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проекту постановления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t>Правительства Республики Карелия «</w:t>
      </w:r>
      <w:r w:rsidRPr="008145E1">
        <w:rPr>
          <w:rStyle w:val="FontStyle13"/>
          <w:sz w:val="28"/>
          <w:szCs w:val="28"/>
        </w:rPr>
        <w:t>О внесении изменений в постановление Правительства Республики Карелия от 31 августа 2017 года № 301-П</w:t>
      </w:r>
      <w:r w:rsidRPr="008145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5E1">
        <w:rPr>
          <w:rFonts w:ascii="Times New Roman" w:hAnsi="Times New Roman" w:cs="Times New Roman"/>
          <w:sz w:val="28"/>
          <w:szCs w:val="28"/>
        </w:rPr>
        <w:t>Представленный проект постановления подготовлен Министерством строительства, жилищно-коммунального хозяйства и энергетики Республики Карелия в соответствии с требованиями предусмотренными приложением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1710, и Методических рекомендаций по подготовке государственных программ субъектов Российской Федерации и муниципальных программ формирования</w:t>
      </w:r>
      <w:proofErr w:type="gramEnd"/>
      <w:r w:rsidRPr="008145E1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 в рамках реализации федерального проекта «Формирование комфортной городской среды, утвержденных</w:t>
      </w:r>
      <w:r w:rsidRPr="008145E1">
        <w:t xml:space="preserve"> </w:t>
      </w:r>
      <w:hyperlink r:id="rId8" w:history="1">
        <w:r w:rsidRPr="008145E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17F19">
        <w:rPr>
          <w:rFonts w:ascii="Times New Roman" w:hAnsi="Times New Roman" w:cs="Times New Roman"/>
          <w:sz w:val="28"/>
          <w:szCs w:val="28"/>
        </w:rPr>
        <w:t>ом</w:t>
      </w:r>
      <w:r w:rsidRPr="008145E1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18 марта 2018 года № 162/пр.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На проект Программы не распространяется действие порядка разработки, реализации и оценки эффективности государственных программ Республики Карелия, утвержденного постановлением Правительства Республики Карелия от 28 декабря 2012 года № 416-П «Об утверждении порядка разработки, реализации и оценки эффективности государственных программ Республики Карелия», в силу пункта 2 указанного постановления.</w:t>
      </w:r>
    </w:p>
    <w:p w:rsidR="00D02DF2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3B93">
        <w:rPr>
          <w:rFonts w:ascii="Times New Roman" w:hAnsi="Times New Roman" w:cs="Times New Roman"/>
          <w:sz w:val="28"/>
          <w:szCs w:val="28"/>
        </w:rPr>
        <w:t xml:space="preserve">В представленном проекте </w:t>
      </w:r>
      <w:r w:rsidR="00BD524E" w:rsidRPr="004D3B93">
        <w:rPr>
          <w:rFonts w:ascii="Times New Roman" w:hAnsi="Times New Roman" w:cs="Times New Roman"/>
          <w:sz w:val="28"/>
          <w:szCs w:val="28"/>
        </w:rPr>
        <w:t>уточнено финансовое обеспечение в соответствии с Законом Республики Карелия от 19 декабря 2019 года № 2440-ЗРК «О бюджете Республики Карелия на 2020 год и на плановый период 2021 и 2022 годов</w:t>
      </w:r>
      <w:r w:rsidR="004D3B93" w:rsidRPr="004D3B93">
        <w:rPr>
          <w:rFonts w:ascii="Times New Roman" w:hAnsi="Times New Roman" w:cs="Times New Roman"/>
          <w:sz w:val="28"/>
          <w:szCs w:val="28"/>
        </w:rPr>
        <w:t>»</w:t>
      </w:r>
      <w:r w:rsidR="00241DBF">
        <w:rPr>
          <w:rFonts w:ascii="Times New Roman" w:hAnsi="Times New Roman" w:cs="Times New Roman"/>
          <w:sz w:val="28"/>
          <w:szCs w:val="28"/>
        </w:rPr>
        <w:t>, сроки реализации мероприятий, а также исключен</w:t>
      </w:r>
      <w:r w:rsidR="00964A12">
        <w:rPr>
          <w:rFonts w:ascii="Times New Roman" w:hAnsi="Times New Roman" w:cs="Times New Roman"/>
          <w:sz w:val="28"/>
          <w:szCs w:val="28"/>
        </w:rPr>
        <w:t>а</w:t>
      </w:r>
      <w:r w:rsidR="00241DBF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964A12">
        <w:rPr>
          <w:rFonts w:ascii="Times New Roman" w:hAnsi="Times New Roman" w:cs="Times New Roman"/>
          <w:sz w:val="28"/>
          <w:szCs w:val="28"/>
        </w:rPr>
        <w:t>ь</w:t>
      </w:r>
      <w:r w:rsidR="00241DBF">
        <w:rPr>
          <w:rFonts w:ascii="Times New Roman" w:hAnsi="Times New Roman" w:cs="Times New Roman"/>
          <w:sz w:val="28"/>
          <w:szCs w:val="28"/>
        </w:rPr>
        <w:t xml:space="preserve"> финансирования мероприятий из дополнительного перечня с 2021 года.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5A76">
        <w:rPr>
          <w:rFonts w:ascii="Times New Roman" w:hAnsi="Times New Roman" w:cs="Times New Roman"/>
          <w:sz w:val="28"/>
          <w:szCs w:val="28"/>
        </w:rPr>
        <w:t>В случае принятия проекта постановления не потребуется внесение изменений, отмена и (или) принятие других нормативных правовых актов Республики Карелия</w:t>
      </w:r>
      <w:r w:rsidR="00B14482" w:rsidRPr="00EF5A76">
        <w:rPr>
          <w:rFonts w:ascii="Times New Roman" w:hAnsi="Times New Roman" w:cs="Times New Roman"/>
          <w:sz w:val="28"/>
          <w:szCs w:val="28"/>
        </w:rPr>
        <w:t>, а также дополнительное финансирование из бюджета Республики Карелия</w:t>
      </w:r>
      <w:r w:rsidRPr="00EF5A76">
        <w:rPr>
          <w:rFonts w:ascii="Times New Roman" w:hAnsi="Times New Roman" w:cs="Times New Roman"/>
          <w:sz w:val="28"/>
          <w:szCs w:val="28"/>
        </w:rPr>
        <w:t>.</w:t>
      </w:r>
    </w:p>
    <w:p w:rsidR="007319E7" w:rsidRPr="008145E1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 не устанавливает новых и не изменяет ранее предусмотренных нормативными правовыми актами Республики Карелия обязанностей для субъектов предпринимательской и инвестиционной деятельности, а также не устанавливает, не изменяет и не отменяет ранее установленной ответственности за нарушение нормативных правовых актов Республики Карелия, затрагивающих вопросы осуществления предпринимательской и инвестиционной деятельности.</w:t>
      </w:r>
    </w:p>
    <w:p w:rsidR="007319E7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В проекте постановления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8145E1">
        <w:rPr>
          <w:rFonts w:ascii="Times New Roman" w:hAnsi="Times New Roman" w:cs="Times New Roman"/>
          <w:sz w:val="28"/>
          <w:szCs w:val="28"/>
        </w:rPr>
        <w:t xml:space="preserve"> факторы отсутствуют.</w:t>
      </w:r>
    </w:p>
    <w:p w:rsidR="007319E7" w:rsidRDefault="007319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19E7" w:rsidRPr="002932A5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4015" w:rsidRPr="008145E1" w:rsidRDefault="00D14015" w:rsidP="00D1401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</w:t>
      </w:r>
    </w:p>
    <w:p w:rsidR="00D14015" w:rsidRPr="008145E1" w:rsidRDefault="00B07396" w:rsidP="00D140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6915" cy="781217"/>
            <wp:effectExtent l="19050" t="0" r="26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49" cy="78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Республика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ПРАВИТЕЛЬСТВО РЕСПУБЛИКИ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1" w:after="336" w:line="240" w:lineRule="auto"/>
        <w:rPr>
          <w:rStyle w:val="FontStyle16"/>
          <w:spacing w:val="70"/>
          <w:sz w:val="28"/>
          <w:szCs w:val="28"/>
        </w:rPr>
      </w:pPr>
      <w:r w:rsidRPr="008145E1">
        <w:rPr>
          <w:rStyle w:val="FontStyle16"/>
          <w:spacing w:val="70"/>
          <w:sz w:val="28"/>
          <w:szCs w:val="28"/>
        </w:rPr>
        <w:t>ПОСТАНОВЛЕНИЕ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от                    №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г. Петрозаводск</w:t>
      </w:r>
    </w:p>
    <w:p w:rsidR="00D14015" w:rsidRPr="008145E1" w:rsidRDefault="00D14015" w:rsidP="00D14015">
      <w:pPr>
        <w:pStyle w:val="Style5"/>
        <w:widowControl/>
        <w:spacing w:before="115" w:line="240" w:lineRule="auto"/>
        <w:jc w:val="left"/>
        <w:rPr>
          <w:rStyle w:val="FontStyle13"/>
          <w:sz w:val="28"/>
          <w:szCs w:val="28"/>
        </w:rPr>
      </w:pPr>
    </w:p>
    <w:p w:rsidR="00D14015" w:rsidRPr="008145E1" w:rsidRDefault="00D14015" w:rsidP="00906260">
      <w:pPr>
        <w:autoSpaceDE w:val="0"/>
        <w:autoSpaceDN w:val="0"/>
        <w:adjustRightInd w:val="0"/>
        <w:spacing w:after="0" w:line="240" w:lineRule="auto"/>
        <w:jc w:val="center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О</w:t>
      </w:r>
      <w:r w:rsidR="00BA1407" w:rsidRPr="008145E1">
        <w:rPr>
          <w:rStyle w:val="FontStyle13"/>
          <w:sz w:val="28"/>
          <w:szCs w:val="28"/>
        </w:rPr>
        <w:t xml:space="preserve"> внесении изменени</w:t>
      </w:r>
      <w:r w:rsidR="006A41FE" w:rsidRPr="008145E1">
        <w:rPr>
          <w:rStyle w:val="FontStyle13"/>
          <w:sz w:val="28"/>
          <w:szCs w:val="28"/>
        </w:rPr>
        <w:t>й</w:t>
      </w:r>
      <w:r w:rsidR="00C4088E" w:rsidRPr="008145E1">
        <w:rPr>
          <w:rStyle w:val="FontStyle13"/>
          <w:sz w:val="28"/>
          <w:szCs w:val="28"/>
        </w:rPr>
        <w:t xml:space="preserve"> в </w:t>
      </w:r>
      <w:r w:rsidR="00BA1407" w:rsidRPr="008145E1">
        <w:rPr>
          <w:rStyle w:val="FontStyle13"/>
          <w:sz w:val="28"/>
          <w:szCs w:val="28"/>
        </w:rPr>
        <w:t>постановление Правительства Республики Карелия от 31 августа 2017 года № 301-П</w:t>
      </w:r>
    </w:p>
    <w:p w:rsidR="00D14015" w:rsidRPr="008145E1" w:rsidRDefault="00D14015" w:rsidP="00D1401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511" w:rsidRPr="008145E1" w:rsidRDefault="00A86511" w:rsidP="009679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FontStyle13"/>
          <w:b w:val="0"/>
          <w:sz w:val="28"/>
          <w:szCs w:val="28"/>
        </w:rPr>
      </w:pPr>
      <w:r w:rsidRPr="008145E1">
        <w:rPr>
          <w:rStyle w:val="FontStyle13"/>
          <w:b w:val="0"/>
          <w:sz w:val="28"/>
          <w:szCs w:val="28"/>
        </w:rPr>
        <w:t>Правительство Республики Карелия постановляет:</w:t>
      </w:r>
    </w:p>
    <w:p w:rsidR="00F35E28" w:rsidRPr="00757DC5" w:rsidRDefault="00F35E28" w:rsidP="007B40F0">
      <w:pPr>
        <w:autoSpaceDE w:val="0"/>
        <w:autoSpaceDN w:val="0"/>
        <w:adjustRightInd w:val="0"/>
        <w:spacing w:after="0" w:line="240" w:lineRule="auto"/>
        <w:jc w:val="both"/>
        <w:rPr>
          <w:rStyle w:val="FontStyle13"/>
          <w:b w:val="0"/>
          <w:sz w:val="28"/>
          <w:szCs w:val="28"/>
        </w:rPr>
      </w:pPr>
      <w:proofErr w:type="gramStart"/>
      <w:r w:rsidRPr="008145E1">
        <w:rPr>
          <w:rStyle w:val="FontStyle13"/>
          <w:b w:val="0"/>
          <w:sz w:val="28"/>
          <w:szCs w:val="28"/>
        </w:rPr>
        <w:t>Внести в государственн</w:t>
      </w:r>
      <w:r w:rsidR="00544D80" w:rsidRPr="008145E1">
        <w:rPr>
          <w:rStyle w:val="FontStyle13"/>
          <w:b w:val="0"/>
          <w:sz w:val="28"/>
          <w:szCs w:val="28"/>
        </w:rPr>
        <w:t>ую</w:t>
      </w:r>
      <w:r w:rsidRPr="008145E1">
        <w:rPr>
          <w:rStyle w:val="FontStyle13"/>
          <w:b w:val="0"/>
          <w:sz w:val="28"/>
          <w:szCs w:val="28"/>
        </w:rPr>
        <w:t xml:space="preserve"> программ</w:t>
      </w:r>
      <w:r w:rsidR="00544D80" w:rsidRPr="008145E1">
        <w:rPr>
          <w:rStyle w:val="FontStyle13"/>
          <w:b w:val="0"/>
          <w:sz w:val="28"/>
          <w:szCs w:val="28"/>
        </w:rPr>
        <w:t>у</w:t>
      </w:r>
      <w:r w:rsidRPr="008145E1">
        <w:rPr>
          <w:rStyle w:val="FontStyle13"/>
          <w:b w:val="0"/>
          <w:sz w:val="28"/>
          <w:szCs w:val="28"/>
        </w:rPr>
        <w:t xml:space="preserve"> Республики Карелия «Формирование современной городской среды»</w:t>
      </w:r>
      <w:r w:rsidR="00544D80" w:rsidRPr="008145E1">
        <w:rPr>
          <w:rStyle w:val="FontStyle13"/>
          <w:b w:val="0"/>
          <w:sz w:val="28"/>
          <w:szCs w:val="28"/>
        </w:rPr>
        <w:t>, утвержденную</w:t>
      </w:r>
      <w:r w:rsidRPr="008145E1">
        <w:rPr>
          <w:rStyle w:val="FontStyle13"/>
          <w:b w:val="0"/>
          <w:sz w:val="28"/>
          <w:szCs w:val="28"/>
        </w:rPr>
        <w:t xml:space="preserve"> </w:t>
      </w:r>
      <w:r w:rsidR="00544D80" w:rsidRPr="008145E1">
        <w:rPr>
          <w:rStyle w:val="FontStyle13"/>
          <w:b w:val="0"/>
          <w:sz w:val="28"/>
          <w:szCs w:val="28"/>
        </w:rPr>
        <w:t xml:space="preserve">постановлением Правительства Республики Карелия от 31 августа 2017 года № 301-П </w:t>
      </w:r>
      <w:r w:rsidR="00F05FF0" w:rsidRPr="008145E1">
        <w:rPr>
          <w:rStyle w:val="FontStyle13"/>
          <w:b w:val="0"/>
          <w:sz w:val="28"/>
          <w:szCs w:val="28"/>
        </w:rPr>
        <w:t>«</w:t>
      </w:r>
      <w:r w:rsidR="00544D80" w:rsidRPr="008145E1">
        <w:rPr>
          <w:rStyle w:val="FontStyle13"/>
          <w:b w:val="0"/>
          <w:sz w:val="28"/>
          <w:szCs w:val="28"/>
        </w:rPr>
        <w:t xml:space="preserve">Об утверждении государственной программы Республики Карелия </w:t>
      </w:r>
      <w:r w:rsidR="00F05FF0" w:rsidRPr="008145E1">
        <w:rPr>
          <w:rStyle w:val="FontStyle13"/>
          <w:b w:val="0"/>
          <w:sz w:val="28"/>
          <w:szCs w:val="28"/>
        </w:rPr>
        <w:t>«</w:t>
      </w:r>
      <w:r w:rsidR="00544D80" w:rsidRPr="008145E1">
        <w:rPr>
          <w:rStyle w:val="FontStyle13"/>
          <w:b w:val="0"/>
          <w:sz w:val="28"/>
          <w:szCs w:val="28"/>
        </w:rPr>
        <w:t>Формирова</w:t>
      </w:r>
      <w:r w:rsidR="00F05FF0" w:rsidRPr="008145E1">
        <w:rPr>
          <w:rStyle w:val="FontStyle13"/>
          <w:b w:val="0"/>
          <w:sz w:val="28"/>
          <w:szCs w:val="28"/>
        </w:rPr>
        <w:t xml:space="preserve">ние современной городской среды» </w:t>
      </w:r>
      <w:r w:rsidRPr="008145E1">
        <w:rPr>
          <w:rStyle w:val="FontStyle13"/>
          <w:b w:val="0"/>
          <w:sz w:val="28"/>
          <w:szCs w:val="28"/>
        </w:rPr>
        <w:t xml:space="preserve">(Собрание законодательства Республики Карелия, 2017, № 8, ст. 1558; 2018, № 2, ст. 254; № 4, ст. 763; </w:t>
      </w:r>
      <w:r w:rsidR="00624E19" w:rsidRPr="008145E1">
        <w:rPr>
          <w:rStyle w:val="FontStyle13"/>
          <w:b w:val="0"/>
          <w:sz w:val="28"/>
          <w:szCs w:val="28"/>
        </w:rPr>
        <w:t>№ 8, ст. 1659</w:t>
      </w:r>
      <w:r w:rsidR="00816E2C" w:rsidRPr="008145E1">
        <w:rPr>
          <w:rStyle w:val="FontStyle13"/>
          <w:b w:val="0"/>
          <w:sz w:val="28"/>
          <w:szCs w:val="28"/>
        </w:rPr>
        <w:t>; №</w:t>
      </w:r>
      <w:r w:rsidR="00816E2C" w:rsidRPr="008145E1">
        <w:rPr>
          <w:rFonts w:ascii="Times New Roman" w:hAnsi="Times New Roman" w:cs="Times New Roman"/>
          <w:sz w:val="28"/>
          <w:szCs w:val="28"/>
        </w:rPr>
        <w:t xml:space="preserve"> 11, ст. 2339</w:t>
      </w:r>
      <w:r w:rsidR="00624E19" w:rsidRPr="008145E1">
        <w:rPr>
          <w:rStyle w:val="FontStyle13"/>
          <w:b w:val="0"/>
          <w:sz w:val="28"/>
          <w:szCs w:val="28"/>
        </w:rPr>
        <w:t>;</w:t>
      </w:r>
      <w:proofErr w:type="gramEnd"/>
      <w:r w:rsidR="00624E19" w:rsidRPr="008145E1">
        <w:rPr>
          <w:rStyle w:val="FontStyle13"/>
          <w:b w:val="0"/>
          <w:sz w:val="28"/>
          <w:szCs w:val="28"/>
        </w:rPr>
        <w:t xml:space="preserve"> </w:t>
      </w:r>
      <w:r w:rsidR="00816E2C" w:rsidRPr="008145E1">
        <w:rPr>
          <w:rStyle w:val="FontStyle13"/>
          <w:b w:val="0"/>
          <w:sz w:val="28"/>
          <w:szCs w:val="28"/>
        </w:rPr>
        <w:t>№</w:t>
      </w:r>
      <w:r w:rsidR="00816E2C" w:rsidRPr="008145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6E2C" w:rsidRPr="008145E1">
        <w:rPr>
          <w:rFonts w:ascii="Times New Roman" w:hAnsi="Times New Roman" w:cs="Times New Roman"/>
          <w:sz w:val="28"/>
          <w:szCs w:val="28"/>
        </w:rPr>
        <w:t>12, ст</w:t>
      </w:r>
      <w:r w:rsidR="00816E2C" w:rsidRPr="00757DC5">
        <w:rPr>
          <w:rFonts w:ascii="Times New Roman" w:hAnsi="Times New Roman" w:cs="Times New Roman"/>
          <w:sz w:val="28"/>
          <w:szCs w:val="28"/>
        </w:rPr>
        <w:t xml:space="preserve">. 2674; </w:t>
      </w:r>
      <w:r w:rsidR="000871BB" w:rsidRPr="00757DC5">
        <w:rPr>
          <w:rFonts w:ascii="Times New Roman" w:hAnsi="Times New Roman" w:cs="Times New Roman"/>
          <w:sz w:val="28"/>
          <w:szCs w:val="28"/>
        </w:rPr>
        <w:t xml:space="preserve">2019, № 3, ст. 597; </w:t>
      </w:r>
      <w:r w:rsidR="007B40F0">
        <w:rPr>
          <w:rFonts w:ascii="Times New Roman" w:hAnsi="Times New Roman" w:cs="Times New Roman"/>
          <w:sz w:val="28"/>
          <w:szCs w:val="28"/>
        </w:rPr>
        <w:t xml:space="preserve">№ 8, ст. 1762; № 9, ст. 1967; </w:t>
      </w:r>
      <w:r w:rsidRPr="00757DC5">
        <w:rPr>
          <w:rStyle w:val="FontStyle13"/>
          <w:b w:val="0"/>
          <w:sz w:val="28"/>
          <w:szCs w:val="28"/>
        </w:rPr>
        <w:t>Официальный интернет-портал правовой информации (</w:t>
      </w:r>
      <w:proofErr w:type="spellStart"/>
      <w:r w:rsidRPr="00757DC5">
        <w:rPr>
          <w:rStyle w:val="FontStyle13"/>
          <w:b w:val="0"/>
          <w:sz w:val="28"/>
          <w:szCs w:val="28"/>
        </w:rPr>
        <w:t>www</w:t>
      </w:r>
      <w:r w:rsidRPr="00757DC5">
        <w:rPr>
          <w:rStyle w:val="FontStyle13"/>
          <w:b w:val="0"/>
          <w:bCs w:val="0"/>
          <w:sz w:val="28"/>
          <w:szCs w:val="28"/>
        </w:rPr>
        <w:t>.pravo.gov.ru</w:t>
      </w:r>
      <w:proofErr w:type="spellEnd"/>
      <w:r w:rsidRPr="00757DC5">
        <w:rPr>
          <w:rStyle w:val="FontStyle13"/>
          <w:b w:val="0"/>
          <w:bCs w:val="0"/>
          <w:sz w:val="28"/>
          <w:szCs w:val="28"/>
        </w:rPr>
        <w:t xml:space="preserve">), </w:t>
      </w:r>
      <w:r w:rsidR="000871BB" w:rsidRPr="00757DC5">
        <w:rPr>
          <w:rStyle w:val="FontStyle13"/>
          <w:b w:val="0"/>
          <w:bCs w:val="0"/>
          <w:sz w:val="28"/>
          <w:szCs w:val="28"/>
        </w:rPr>
        <w:t xml:space="preserve">30 декабря 2019 года, </w:t>
      </w:r>
      <w:r w:rsidR="000871BB" w:rsidRPr="00757DC5">
        <w:rPr>
          <w:rStyle w:val="FontStyle13"/>
          <w:b w:val="0"/>
          <w:sz w:val="28"/>
          <w:szCs w:val="28"/>
        </w:rPr>
        <w:t xml:space="preserve">№ </w:t>
      </w:r>
      <w:r w:rsidR="000871BB" w:rsidRPr="002533E8">
        <w:rPr>
          <w:rStyle w:val="FontStyle13"/>
          <w:b w:val="0"/>
          <w:bCs w:val="0"/>
          <w:sz w:val="28"/>
          <w:szCs w:val="28"/>
        </w:rPr>
        <w:t>1000201912300013</w:t>
      </w:r>
      <w:r w:rsidR="002533E8">
        <w:rPr>
          <w:rStyle w:val="FontStyle13"/>
          <w:b w:val="0"/>
          <w:bCs w:val="0"/>
          <w:sz w:val="28"/>
          <w:szCs w:val="28"/>
        </w:rPr>
        <w:t>;</w:t>
      </w:r>
      <w:r w:rsidR="002533E8" w:rsidRPr="002533E8">
        <w:rPr>
          <w:rStyle w:val="FontStyle13"/>
          <w:b w:val="0"/>
          <w:sz w:val="28"/>
          <w:szCs w:val="28"/>
        </w:rPr>
        <w:t xml:space="preserve"> 30</w:t>
      </w:r>
      <w:r w:rsidR="002533E8">
        <w:rPr>
          <w:rStyle w:val="FontStyle13"/>
          <w:b w:val="0"/>
          <w:sz w:val="28"/>
          <w:szCs w:val="28"/>
        </w:rPr>
        <w:t xml:space="preserve"> марта </w:t>
      </w:r>
      <w:r w:rsidR="002533E8" w:rsidRPr="002533E8">
        <w:rPr>
          <w:rStyle w:val="FontStyle13"/>
          <w:b w:val="0"/>
          <w:sz w:val="28"/>
          <w:szCs w:val="28"/>
        </w:rPr>
        <w:t xml:space="preserve">2020 </w:t>
      </w:r>
      <w:r w:rsidR="002533E8">
        <w:rPr>
          <w:rStyle w:val="FontStyle13"/>
          <w:b w:val="0"/>
          <w:sz w:val="28"/>
          <w:szCs w:val="28"/>
        </w:rPr>
        <w:t xml:space="preserve">года № </w:t>
      </w:r>
      <w:r w:rsidR="002533E8" w:rsidRPr="002533E8">
        <w:rPr>
          <w:rStyle w:val="FontStyle13"/>
          <w:b w:val="0"/>
          <w:sz w:val="28"/>
          <w:szCs w:val="28"/>
        </w:rPr>
        <w:t>1000202003300008</w:t>
      </w:r>
      <w:r w:rsidRPr="00757DC5">
        <w:rPr>
          <w:rStyle w:val="FontStyle13"/>
          <w:b w:val="0"/>
          <w:sz w:val="28"/>
          <w:szCs w:val="28"/>
        </w:rPr>
        <w:t>) следующие изменения:</w:t>
      </w:r>
      <w:proofErr w:type="gramEnd"/>
    </w:p>
    <w:p w:rsidR="007C7AFE" w:rsidRPr="007C7AFE" w:rsidRDefault="00436797" w:rsidP="007C7AFE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hyperlink r:id="rId10" w:history="1">
        <w:r w:rsidR="007C7AFE" w:rsidRPr="007C7AFE">
          <w:rPr>
            <w:sz w:val="28"/>
            <w:szCs w:val="28"/>
          </w:rPr>
          <w:t>позицию</w:t>
        </w:r>
      </w:hyperlink>
      <w:r w:rsidR="007C7AFE" w:rsidRPr="007C7AFE">
        <w:rPr>
          <w:sz w:val="28"/>
          <w:szCs w:val="28"/>
        </w:rPr>
        <w:t xml:space="preserve"> </w:t>
      </w:r>
      <w:r w:rsidR="007C7AFE">
        <w:rPr>
          <w:sz w:val="28"/>
          <w:szCs w:val="28"/>
        </w:rPr>
        <w:t>«</w:t>
      </w:r>
      <w:r w:rsidR="007C7AFE" w:rsidRPr="007C7AFE">
        <w:rPr>
          <w:sz w:val="28"/>
          <w:szCs w:val="28"/>
        </w:rPr>
        <w:t>Объем финансового обеспечения государственной программы</w:t>
      </w:r>
      <w:r w:rsidR="007C7AFE">
        <w:rPr>
          <w:sz w:val="28"/>
          <w:szCs w:val="28"/>
        </w:rPr>
        <w:t>»</w:t>
      </w:r>
      <w:r w:rsidR="007C7AFE" w:rsidRPr="007C7AFE">
        <w:rPr>
          <w:sz w:val="28"/>
          <w:szCs w:val="28"/>
        </w:rPr>
        <w:t xml:space="preserve"> паспорта государственной программы Республики Карелия </w:t>
      </w:r>
      <w:r w:rsidR="007C7AFE">
        <w:rPr>
          <w:sz w:val="28"/>
          <w:szCs w:val="28"/>
        </w:rPr>
        <w:t>«</w:t>
      </w:r>
      <w:r w:rsidR="007C7AFE" w:rsidRPr="007C7AFE">
        <w:rPr>
          <w:sz w:val="28"/>
          <w:szCs w:val="28"/>
        </w:rPr>
        <w:t>Формирование современной городской среды</w:t>
      </w:r>
      <w:r w:rsidR="007C7AFE">
        <w:rPr>
          <w:sz w:val="28"/>
          <w:szCs w:val="28"/>
        </w:rPr>
        <w:t>»</w:t>
      </w:r>
      <w:r w:rsidR="007C7AFE" w:rsidRPr="007C7AFE">
        <w:rPr>
          <w:sz w:val="28"/>
          <w:szCs w:val="28"/>
        </w:rPr>
        <w:t xml:space="preserve"> изложить в следующей редакции:</w:t>
      </w:r>
    </w:p>
    <w:p w:rsidR="00385229" w:rsidRPr="008145E1" w:rsidRDefault="00385229" w:rsidP="00385229">
      <w:pPr>
        <w:pStyle w:val="Style6"/>
        <w:widowControl/>
        <w:spacing w:line="240" w:lineRule="auto"/>
        <w:jc w:val="both"/>
        <w:rPr>
          <w:rStyle w:val="FontStyle13"/>
          <w:b w:val="0"/>
          <w:sz w:val="24"/>
          <w:szCs w:val="24"/>
        </w:rPr>
      </w:pPr>
      <w:r w:rsidRPr="008145E1">
        <w:rPr>
          <w:rStyle w:val="FontStyle13"/>
          <w:b w:val="0"/>
          <w:sz w:val="24"/>
          <w:szCs w:val="24"/>
        </w:rPr>
        <w:t>«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1275"/>
        <w:gridCol w:w="1986"/>
        <w:gridCol w:w="1985"/>
        <w:gridCol w:w="2268"/>
      </w:tblGrid>
      <w:tr w:rsidR="001D64EF" w:rsidRPr="008145E1" w:rsidTr="00501A60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государственной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D64EF" w:rsidRPr="008145E1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Республики Карелия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в бюджет Республики Карелия</w:t>
            </w:r>
          </w:p>
        </w:tc>
      </w:tr>
      <w:tr w:rsidR="001D64EF" w:rsidRPr="008145E1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A9D"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2 818,1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8 569,1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A9D" w:rsidRPr="00814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4 249,0</w:t>
            </w:r>
          </w:p>
        </w:tc>
      </w:tr>
      <w:tr w:rsidR="001D64EF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E6588B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26C" w:rsidRPr="00757DC5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05126C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E6588B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971,6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E6588B" w:rsidP="0080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4B23" w:rsidRPr="00757DC5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04B23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8 620,4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E6588B" w:rsidP="00A22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CE3792" w:rsidRPr="00757DC5">
              <w:rPr>
                <w:rFonts w:ascii="Times New Roman" w:hAnsi="Times New Roman" w:cs="Times New Roman"/>
                <w:sz w:val="24"/>
                <w:szCs w:val="24"/>
              </w:rPr>
              <w:t> 865,1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32DF6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179 631,5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723A23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4 766,4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CE3792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174 865,1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32DF6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187 155,5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723A23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4 841,6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CE3792" w:rsidP="00A228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182 313,9</w:t>
            </w:r>
          </w:p>
        </w:tc>
      </w:tr>
      <w:tr w:rsidR="00501A60" w:rsidRPr="00757DC5" w:rsidTr="00141453">
        <w:trPr>
          <w:trHeight w:val="368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832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832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832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01A60" w:rsidRPr="00757DC5" w:rsidTr="00141453">
        <w:trPr>
          <w:trHeight w:val="493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D64EF" w:rsidRPr="00757DC5" w:rsidTr="00501A6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5651EE" w:rsidP="00233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23300B" w:rsidRPr="0075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3300B" w:rsidRPr="00757DC5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5651EE" w:rsidP="00233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300B" w:rsidRPr="0075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3300B" w:rsidRPr="00757DC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580594" w:rsidP="0058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7BF3" w:rsidRPr="008145E1" w:rsidRDefault="00385229" w:rsidP="00385229">
      <w:pPr>
        <w:pStyle w:val="Style6"/>
        <w:widowControl/>
        <w:spacing w:line="240" w:lineRule="auto"/>
        <w:jc w:val="right"/>
        <w:rPr>
          <w:rStyle w:val="FontStyle13"/>
          <w:b w:val="0"/>
          <w:sz w:val="28"/>
          <w:szCs w:val="28"/>
        </w:rPr>
      </w:pPr>
      <w:r w:rsidRPr="008145E1">
        <w:rPr>
          <w:rStyle w:val="FontStyle13"/>
          <w:b w:val="0"/>
          <w:sz w:val="28"/>
          <w:szCs w:val="28"/>
        </w:rPr>
        <w:t>»</w:t>
      </w:r>
      <w:r w:rsidR="00FE43A4" w:rsidRPr="008145E1">
        <w:rPr>
          <w:rStyle w:val="FontStyle13"/>
          <w:b w:val="0"/>
          <w:sz w:val="28"/>
          <w:szCs w:val="28"/>
        </w:rPr>
        <w:t>;</w:t>
      </w:r>
    </w:p>
    <w:p w:rsidR="00581182" w:rsidRDefault="00436797" w:rsidP="00581182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hyperlink r:id="rId11" w:history="1">
        <w:r w:rsidR="00581182" w:rsidRPr="008145E1">
          <w:rPr>
            <w:sz w:val="28"/>
            <w:szCs w:val="28"/>
          </w:rPr>
          <w:t>приложени</w:t>
        </w:r>
        <w:r w:rsidR="00581182">
          <w:rPr>
            <w:sz w:val="28"/>
            <w:szCs w:val="28"/>
          </w:rPr>
          <w:t>е</w:t>
        </w:r>
        <w:r w:rsidR="00581182" w:rsidRPr="008145E1">
          <w:rPr>
            <w:sz w:val="28"/>
            <w:szCs w:val="28"/>
          </w:rPr>
          <w:t xml:space="preserve"> </w:t>
        </w:r>
      </w:hyperlink>
      <w:r w:rsidR="00581182">
        <w:rPr>
          <w:sz w:val="28"/>
          <w:szCs w:val="28"/>
        </w:rPr>
        <w:t>3</w:t>
      </w:r>
      <w:r w:rsidR="00581182" w:rsidRPr="008145E1">
        <w:rPr>
          <w:sz w:val="28"/>
          <w:szCs w:val="28"/>
        </w:rPr>
        <w:t xml:space="preserve"> изложить в следующей редакции:</w:t>
      </w:r>
    </w:p>
    <w:p w:rsidR="00BC64E2" w:rsidRPr="008145E1" w:rsidRDefault="00BC64E2" w:rsidP="007319E7">
      <w:pPr>
        <w:pStyle w:val="Style6"/>
        <w:widowControl/>
        <w:spacing w:line="240" w:lineRule="auto"/>
        <w:ind w:left="851"/>
        <w:jc w:val="both"/>
        <w:rPr>
          <w:sz w:val="28"/>
          <w:szCs w:val="28"/>
        </w:rPr>
      </w:pPr>
    </w:p>
    <w:p w:rsidR="00A00D61" w:rsidRPr="008145E1" w:rsidRDefault="00A00D61" w:rsidP="00450C94">
      <w:pPr>
        <w:pStyle w:val="Style6"/>
        <w:widowControl/>
        <w:spacing w:line="240" w:lineRule="auto"/>
        <w:jc w:val="both"/>
        <w:rPr>
          <w:sz w:val="28"/>
          <w:szCs w:val="28"/>
        </w:rPr>
        <w:sectPr w:rsidR="00A00D61" w:rsidRPr="008145E1" w:rsidSect="00450C94"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29353E" w:rsidRPr="008145E1" w:rsidRDefault="004648D9" w:rsidP="00A00D61">
      <w:pPr>
        <w:pStyle w:val="a5"/>
        <w:autoSpaceDE w:val="0"/>
        <w:autoSpaceDN w:val="0"/>
        <w:adjustRightInd w:val="0"/>
        <w:spacing w:after="0" w:line="240" w:lineRule="auto"/>
        <w:ind w:left="121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9353E" w:rsidRPr="008145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290D" w:rsidRPr="008145E1">
        <w:rPr>
          <w:rFonts w:ascii="Times New Roman" w:hAnsi="Times New Roman" w:cs="Times New Roman"/>
          <w:sz w:val="28"/>
          <w:szCs w:val="28"/>
        </w:rPr>
        <w:t>3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1211"/>
        <w:jc w:val="righ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Р</w:t>
      </w:r>
      <w:r w:rsidR="00AC32C8" w:rsidRPr="008145E1">
        <w:rPr>
          <w:rFonts w:ascii="Times New Roman" w:hAnsi="Times New Roman" w:cs="Times New Roman"/>
          <w:bCs/>
          <w:sz w:val="28"/>
          <w:szCs w:val="28"/>
        </w:rPr>
        <w:t>есурсное обеспечение</w:t>
      </w:r>
    </w:p>
    <w:p w:rsidR="0029353E" w:rsidRPr="008145E1" w:rsidRDefault="00AC32C8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реализации государственной программы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8145E1">
        <w:rPr>
          <w:rFonts w:ascii="Times New Roman" w:hAnsi="Times New Roman" w:cs="Times New Roman"/>
          <w:bCs/>
          <w:sz w:val="28"/>
          <w:szCs w:val="28"/>
        </w:rPr>
        <w:t>еспублики Карелия</w:t>
      </w:r>
      <w:r w:rsidR="00544D61" w:rsidRPr="008145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16A" w:rsidRPr="008145E1">
        <w:rPr>
          <w:rFonts w:ascii="Times New Roman" w:hAnsi="Times New Roman" w:cs="Times New Roman"/>
          <w:bCs/>
          <w:sz w:val="28"/>
          <w:szCs w:val="28"/>
        </w:rPr>
        <w:t>«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>Ф</w:t>
      </w:r>
      <w:r w:rsidRPr="008145E1">
        <w:rPr>
          <w:rFonts w:ascii="Times New Roman" w:hAnsi="Times New Roman" w:cs="Times New Roman"/>
          <w:bCs/>
          <w:sz w:val="28"/>
          <w:szCs w:val="28"/>
        </w:rPr>
        <w:t>ормирование современной городской среды</w:t>
      </w:r>
      <w:r w:rsidR="00E0316A" w:rsidRPr="008145E1">
        <w:rPr>
          <w:rFonts w:ascii="Times New Roman" w:hAnsi="Times New Roman" w:cs="Times New Roman"/>
          <w:bCs/>
          <w:sz w:val="28"/>
          <w:szCs w:val="28"/>
        </w:rPr>
        <w:t>»</w:t>
      </w:r>
    </w:p>
    <w:p w:rsidR="0029353E" w:rsidRPr="008145E1" w:rsidRDefault="00AC32C8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за счет средств бюджета Республики Карелия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701"/>
        <w:gridCol w:w="1417"/>
        <w:gridCol w:w="737"/>
        <w:gridCol w:w="822"/>
        <w:gridCol w:w="936"/>
        <w:gridCol w:w="704"/>
        <w:gridCol w:w="1138"/>
        <w:gridCol w:w="1081"/>
        <w:gridCol w:w="1046"/>
        <w:gridCol w:w="1134"/>
        <w:gridCol w:w="1049"/>
        <w:gridCol w:w="709"/>
        <w:gridCol w:w="708"/>
      </w:tblGrid>
      <w:tr w:rsidR="009E12EE" w:rsidRPr="008145E1" w:rsidTr="0031550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</w:t>
            </w:r>
            <w:r w:rsidR="00234550" w:rsidRPr="008145E1">
              <w:rPr>
                <w:rFonts w:ascii="Times New Roman" w:hAnsi="Times New Roman" w:cs="Times New Roman"/>
                <w:bCs/>
                <w:sz w:val="28"/>
                <w:szCs w:val="28"/>
              </w:rPr>
              <w:t>&lt;*&gt;</w:t>
            </w:r>
            <w:r w:rsidR="00234550"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837DA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9E12EE" w:rsidRPr="008145E1" w:rsidTr="0031550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78B4" w:rsidRPr="008145E1" w:rsidTr="0031550C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AC3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«Формирование современной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CC318E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D99"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2818,1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757DC5" w:rsidRDefault="004D3B9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199344,6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93" w:rsidRPr="00757DC5" w:rsidRDefault="004D3B93" w:rsidP="004D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237485,5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757DC5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179631,5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187155,5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78B4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</w:t>
            </w:r>
            <w:r w:rsidRPr="008145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2.55550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8353,8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CC318E" w:rsidRPr="008145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318E"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FA5048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1766,4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FA5048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1841,6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291A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20.0.01.44120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6363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BB7ED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6555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BB7ED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20.0.01.44210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757DC5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3854,0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757DC5" w:rsidRDefault="00AD7D96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3854,0</w:t>
            </w:r>
            <w:r w:rsidR="005D6555" w:rsidRPr="00757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6555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</w:t>
            </w:r>
            <w:r w:rsidRPr="008145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55550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130876,2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189971,6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174865,1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FA5048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174865,1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FA5048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182313,9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302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20.0.F2.54240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302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4D3B93" w:rsidP="00CC3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4D3B93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44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20.0.П</w:t>
            </w:r>
            <w:proofErr w:type="gram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.53110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20.0.01.R5600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215,3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1550C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20.0.01.R5600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3372,8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44D61" w:rsidRPr="008145E1" w:rsidRDefault="0029353E" w:rsidP="00E0316A">
      <w:pPr>
        <w:pStyle w:val="a5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544D61" w:rsidRPr="008145E1" w:rsidSect="00544D61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  <w:r w:rsidRPr="008145E1">
        <w:rPr>
          <w:rFonts w:ascii="Times New Roman" w:hAnsi="Times New Roman" w:cs="Times New Roman"/>
          <w:sz w:val="28"/>
          <w:szCs w:val="28"/>
        </w:rPr>
        <w:t xml:space="preserve">&lt;*&gt; Плановые объемы бюджетных ассигнований будут уточняться ежегодно в соответствии с законом Республики Карелия о бюджете Республики Карелия на очередной финансовый год и </w:t>
      </w:r>
      <w:r w:rsidR="003208F5" w:rsidRPr="008145E1">
        <w:rPr>
          <w:rFonts w:ascii="Times New Roman" w:hAnsi="Times New Roman" w:cs="Times New Roman"/>
          <w:sz w:val="28"/>
          <w:szCs w:val="28"/>
        </w:rPr>
        <w:t xml:space="preserve">на </w:t>
      </w:r>
      <w:r w:rsidRPr="008145E1">
        <w:rPr>
          <w:rFonts w:ascii="Times New Roman" w:hAnsi="Times New Roman" w:cs="Times New Roman"/>
          <w:sz w:val="28"/>
          <w:szCs w:val="28"/>
        </w:rPr>
        <w:t>плановый период.</w:t>
      </w:r>
      <w:r w:rsidR="00E0316A" w:rsidRPr="008145E1">
        <w:rPr>
          <w:rFonts w:ascii="Times New Roman" w:hAnsi="Times New Roman" w:cs="Times New Roman"/>
          <w:sz w:val="28"/>
          <w:szCs w:val="28"/>
        </w:rPr>
        <w:t>»;</w:t>
      </w:r>
    </w:p>
    <w:p w:rsidR="004648D9" w:rsidRPr="00F7381C" w:rsidRDefault="00F7381C" w:rsidP="004648D9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r w:rsidRPr="00F7381C">
        <w:rPr>
          <w:sz w:val="28"/>
          <w:szCs w:val="28"/>
        </w:rPr>
        <w:lastRenderedPageBreak/>
        <w:t xml:space="preserve">в </w:t>
      </w:r>
      <w:r w:rsidR="00E229D4" w:rsidRPr="00F7381C">
        <w:rPr>
          <w:sz w:val="28"/>
          <w:szCs w:val="28"/>
        </w:rPr>
        <w:t>приложени</w:t>
      </w:r>
      <w:r w:rsidRPr="00F7381C">
        <w:rPr>
          <w:sz w:val="28"/>
          <w:szCs w:val="28"/>
        </w:rPr>
        <w:t>и</w:t>
      </w:r>
      <w:r w:rsidR="00E229D4" w:rsidRPr="00F7381C">
        <w:rPr>
          <w:sz w:val="28"/>
          <w:szCs w:val="28"/>
        </w:rPr>
        <w:t xml:space="preserve"> 4</w:t>
      </w:r>
      <w:r w:rsidR="004648D9" w:rsidRPr="00F7381C">
        <w:rPr>
          <w:sz w:val="28"/>
          <w:szCs w:val="28"/>
        </w:rPr>
        <w:t>:</w:t>
      </w:r>
    </w:p>
    <w:p w:rsidR="00F7381C" w:rsidRPr="00F7381C" w:rsidRDefault="00F7381C" w:rsidP="00F7381C">
      <w:pPr>
        <w:pStyle w:val="Style6"/>
        <w:widowControl/>
        <w:spacing w:line="240" w:lineRule="auto"/>
        <w:ind w:left="851"/>
        <w:jc w:val="both"/>
        <w:rPr>
          <w:sz w:val="28"/>
          <w:szCs w:val="28"/>
        </w:rPr>
      </w:pPr>
      <w:r w:rsidRPr="00F7381C">
        <w:rPr>
          <w:sz w:val="28"/>
          <w:szCs w:val="28"/>
        </w:rPr>
        <w:t xml:space="preserve">в пункте 8 слово «приоритетного» заменить </w:t>
      </w:r>
      <w:r>
        <w:rPr>
          <w:sz w:val="28"/>
          <w:szCs w:val="28"/>
        </w:rPr>
        <w:t>словом</w:t>
      </w:r>
      <w:r w:rsidRPr="00F7381C">
        <w:rPr>
          <w:sz w:val="28"/>
          <w:szCs w:val="28"/>
        </w:rPr>
        <w:t xml:space="preserve"> «федерального»;</w:t>
      </w:r>
    </w:p>
    <w:p w:rsidR="00377E17" w:rsidRDefault="000D2AE2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</w:t>
      </w:r>
      <w:r w:rsidR="00377E17">
        <w:rPr>
          <w:rFonts w:ascii="Times New Roman" w:eastAsia="Calibri" w:hAnsi="Times New Roman" w:cs="Arial"/>
          <w:sz w:val="28"/>
          <w:szCs w:val="20"/>
          <w:lang w:eastAsia="ru-RU"/>
        </w:rPr>
        <w:t>пункт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е</w:t>
      </w:r>
      <w:r w:rsidR="00377E17">
        <w:rPr>
          <w:rFonts w:ascii="Times New Roman" w:eastAsia="Calibri" w:hAnsi="Times New Roman" w:cs="Arial"/>
          <w:sz w:val="28"/>
          <w:szCs w:val="20"/>
          <w:lang w:eastAsia="ru-RU"/>
        </w:rPr>
        <w:t xml:space="preserve"> 9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после слов «за счет средств субсидии» дополнить словами «до 31 декабря 2020 года»</w:t>
      </w:r>
      <w:r w:rsidR="00377E17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C06481" w:rsidRDefault="00C06481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в пункте 10:</w:t>
      </w:r>
    </w:p>
    <w:p w:rsidR="00C06481" w:rsidRDefault="00C06481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в абзаце первом подпункта «б» слово «сентября» заменить словом «августа»;</w:t>
      </w:r>
    </w:p>
    <w:p w:rsidR="00C06481" w:rsidRDefault="00C06481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подпункте </w:t>
      </w:r>
      <w:r w:rsidR="006C678D">
        <w:rPr>
          <w:rFonts w:ascii="Times New Roman" w:eastAsia="Calibri" w:hAnsi="Times New Roman" w:cs="Arial"/>
          <w:sz w:val="28"/>
          <w:szCs w:val="20"/>
          <w:lang w:eastAsia="ru-RU"/>
        </w:rPr>
        <w:t>«г» слово «ноября» заменить словом «октября»;</w:t>
      </w:r>
    </w:p>
    <w:p w:rsidR="00B23054" w:rsidRDefault="006C678D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в</w:t>
      </w:r>
      <w:r w:rsid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 подпункт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е</w:t>
      </w:r>
      <w:r w:rsid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 </w:t>
      </w:r>
      <w:r w:rsidR="00716047">
        <w:rPr>
          <w:rFonts w:ascii="Times New Roman" w:eastAsia="Calibri" w:hAnsi="Times New Roman" w:cs="Arial"/>
          <w:sz w:val="28"/>
          <w:szCs w:val="20"/>
          <w:lang w:eastAsia="ru-RU"/>
        </w:rPr>
        <w:t xml:space="preserve">«и»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слово «</w:t>
      </w:r>
      <w:r w:rsidR="00716047" w:rsidRPr="00641B4E">
        <w:rPr>
          <w:rFonts w:ascii="Times New Roman" w:eastAsia="Calibri" w:hAnsi="Times New Roman" w:cs="Arial"/>
          <w:sz w:val="28"/>
          <w:szCs w:val="20"/>
          <w:lang w:eastAsia="ru-RU"/>
        </w:rPr>
        <w:t>декабря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r w:rsidR="00716047" w:rsidRPr="00641B4E">
        <w:rPr>
          <w:rFonts w:ascii="Times New Roman" w:eastAsia="Calibri" w:hAnsi="Times New Roman" w:cs="Arial"/>
          <w:sz w:val="28"/>
          <w:szCs w:val="20"/>
          <w:lang w:eastAsia="ru-RU"/>
        </w:rPr>
        <w:t xml:space="preserve">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заменить словом «ноября»</w:t>
      </w:r>
      <w:r w:rsidR="00B23054" w:rsidRPr="00084FEB">
        <w:rPr>
          <w:rFonts w:ascii="Times New Roman" w:hAnsi="Times New Roman"/>
          <w:sz w:val="28"/>
        </w:rPr>
        <w:t>;</w:t>
      </w:r>
    </w:p>
    <w:p w:rsidR="006C678D" w:rsidRDefault="006C678D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 w:rsidR="000D4BC2">
        <w:rPr>
          <w:rFonts w:ascii="Times New Roman" w:hAnsi="Times New Roman"/>
          <w:sz w:val="28"/>
        </w:rPr>
        <w:t xml:space="preserve">абзаце шестом </w:t>
      </w:r>
      <w:r>
        <w:rPr>
          <w:rFonts w:ascii="Times New Roman" w:hAnsi="Times New Roman"/>
          <w:sz w:val="28"/>
        </w:rPr>
        <w:t>пункт</w:t>
      </w:r>
      <w:r w:rsidR="000D4BC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11</w:t>
      </w:r>
      <w:r w:rsidR="00AF496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слово «декабря» заменить словом «ноября»;</w:t>
      </w:r>
    </w:p>
    <w:p w:rsidR="00094E16" w:rsidRPr="00084FEB" w:rsidRDefault="000C1EF9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название приложения 2 к Правилам предоставления и распределения субсидий местным бюджетам из бюджета Республики Карелия на реализацию мероприятий по формированию современной городской среды дополнить словами </w:t>
      </w:r>
      <w:r w:rsidR="004F1927">
        <w:rPr>
          <w:rFonts w:ascii="Times New Roman" w:eastAsia="Calibri" w:hAnsi="Times New Roman" w:cs="Arial"/>
          <w:sz w:val="28"/>
          <w:szCs w:val="20"/>
          <w:lang w:eastAsia="ru-RU"/>
        </w:rPr>
        <w:t>«до 31 декабря 2020 года».</w:t>
      </w:r>
    </w:p>
    <w:p w:rsidR="00460C88" w:rsidRDefault="00460C88" w:rsidP="002007DA">
      <w:pPr>
        <w:pStyle w:val="Style6"/>
        <w:widowControl/>
        <w:spacing w:line="322" w:lineRule="exact"/>
        <w:jc w:val="left"/>
        <w:rPr>
          <w:rStyle w:val="FontStyle16"/>
          <w:sz w:val="28"/>
          <w:szCs w:val="28"/>
        </w:rPr>
      </w:pPr>
    </w:p>
    <w:p w:rsidR="004F1927" w:rsidRDefault="004F1927" w:rsidP="002007DA">
      <w:pPr>
        <w:pStyle w:val="Style6"/>
        <w:widowControl/>
        <w:spacing w:line="322" w:lineRule="exact"/>
        <w:jc w:val="left"/>
        <w:rPr>
          <w:rStyle w:val="FontStyle16"/>
          <w:sz w:val="28"/>
          <w:szCs w:val="28"/>
        </w:rPr>
      </w:pPr>
    </w:p>
    <w:p w:rsidR="00D14015" w:rsidRPr="008145E1" w:rsidRDefault="00D14015" w:rsidP="002007DA">
      <w:pPr>
        <w:pStyle w:val="Style6"/>
        <w:widowControl/>
        <w:spacing w:line="322" w:lineRule="exact"/>
        <w:jc w:val="left"/>
        <w:rPr>
          <w:sz w:val="28"/>
          <w:szCs w:val="28"/>
        </w:rPr>
      </w:pPr>
      <w:r w:rsidRPr="008145E1">
        <w:rPr>
          <w:rStyle w:val="FontStyle16"/>
          <w:sz w:val="28"/>
          <w:szCs w:val="28"/>
        </w:rPr>
        <w:t>Глав</w:t>
      </w:r>
      <w:r w:rsidR="002816F0" w:rsidRPr="008145E1">
        <w:rPr>
          <w:rStyle w:val="FontStyle16"/>
          <w:sz w:val="28"/>
          <w:szCs w:val="28"/>
        </w:rPr>
        <w:t>а</w:t>
      </w:r>
    </w:p>
    <w:p w:rsidR="00E0316A" w:rsidRPr="008145E1" w:rsidRDefault="00D14015" w:rsidP="00F47A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Республики Карелия           </w:t>
      </w:r>
      <w:r w:rsidR="00000958" w:rsidRPr="008145E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4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А.О.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sectPr w:rsidR="00E0316A" w:rsidRPr="008145E1" w:rsidSect="00876D2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9FB" w:rsidRDefault="008009FB" w:rsidP="008A5831">
      <w:pPr>
        <w:spacing w:after="0" w:line="240" w:lineRule="auto"/>
      </w:pPr>
      <w:r>
        <w:separator/>
      </w:r>
    </w:p>
  </w:endnote>
  <w:endnote w:type="continuationSeparator" w:id="0">
    <w:p w:rsidR="008009FB" w:rsidRDefault="008009FB" w:rsidP="008A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9FB" w:rsidRDefault="008009FB" w:rsidP="008A5831">
      <w:pPr>
        <w:spacing w:after="0" w:line="240" w:lineRule="auto"/>
      </w:pPr>
      <w:r>
        <w:separator/>
      </w:r>
    </w:p>
  </w:footnote>
  <w:footnote w:type="continuationSeparator" w:id="0">
    <w:p w:rsidR="008009FB" w:rsidRDefault="008009FB" w:rsidP="008A5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40A"/>
    <w:multiLevelType w:val="hybridMultilevel"/>
    <w:tmpl w:val="9ADEA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5E68"/>
    <w:multiLevelType w:val="hybridMultilevel"/>
    <w:tmpl w:val="DDFA7746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22EC"/>
    <w:multiLevelType w:val="hybridMultilevel"/>
    <w:tmpl w:val="CD68860C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C50083"/>
    <w:multiLevelType w:val="hybridMultilevel"/>
    <w:tmpl w:val="3AD2D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C66B4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C3B"/>
    <w:multiLevelType w:val="hybridMultilevel"/>
    <w:tmpl w:val="3A4A9A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6F187E"/>
    <w:multiLevelType w:val="hybridMultilevel"/>
    <w:tmpl w:val="E7DA1260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D3C11"/>
    <w:multiLevelType w:val="hybridMultilevel"/>
    <w:tmpl w:val="5148B4B2"/>
    <w:lvl w:ilvl="0" w:tplc="6FB60CA0">
      <w:start w:val="1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116556"/>
    <w:multiLevelType w:val="hybridMultilevel"/>
    <w:tmpl w:val="AA34030E"/>
    <w:lvl w:ilvl="0" w:tplc="6FB60CA0">
      <w:start w:val="15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6965BD"/>
    <w:multiLevelType w:val="hybridMultilevel"/>
    <w:tmpl w:val="D20CC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42EAC"/>
    <w:multiLevelType w:val="hybridMultilevel"/>
    <w:tmpl w:val="D18A25C4"/>
    <w:lvl w:ilvl="0" w:tplc="BA7254C8">
      <w:start w:val="18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22BCB"/>
    <w:multiLevelType w:val="hybridMultilevel"/>
    <w:tmpl w:val="87069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B4E3F"/>
    <w:multiLevelType w:val="hybridMultilevel"/>
    <w:tmpl w:val="5E9A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24237"/>
    <w:multiLevelType w:val="hybridMultilevel"/>
    <w:tmpl w:val="6A1E76FC"/>
    <w:lvl w:ilvl="0" w:tplc="EC38CB52">
      <w:start w:val="19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56F99"/>
    <w:multiLevelType w:val="hybridMultilevel"/>
    <w:tmpl w:val="A120F9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27B18"/>
    <w:multiLevelType w:val="hybridMultilevel"/>
    <w:tmpl w:val="6A7A30D6"/>
    <w:lvl w:ilvl="0" w:tplc="A454CFFC">
      <w:start w:val="80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05A67"/>
    <w:multiLevelType w:val="hybridMultilevel"/>
    <w:tmpl w:val="06BCA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13556"/>
    <w:multiLevelType w:val="hybridMultilevel"/>
    <w:tmpl w:val="C464EB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5B059A"/>
    <w:multiLevelType w:val="hybridMultilevel"/>
    <w:tmpl w:val="B3DCA8EC"/>
    <w:lvl w:ilvl="0" w:tplc="45AE71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1130481"/>
    <w:multiLevelType w:val="hybridMultilevel"/>
    <w:tmpl w:val="FF54DF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7135F0"/>
    <w:multiLevelType w:val="hybridMultilevel"/>
    <w:tmpl w:val="744CF1BA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1C6199"/>
    <w:multiLevelType w:val="hybridMultilevel"/>
    <w:tmpl w:val="D9A663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871375D"/>
    <w:multiLevelType w:val="hybridMultilevel"/>
    <w:tmpl w:val="D91A4E6E"/>
    <w:lvl w:ilvl="0" w:tplc="2EE6A93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95F5F45"/>
    <w:multiLevelType w:val="hybridMultilevel"/>
    <w:tmpl w:val="B8B0B796"/>
    <w:lvl w:ilvl="0" w:tplc="ABFEC79C">
      <w:start w:val="16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A32DB"/>
    <w:multiLevelType w:val="hybridMultilevel"/>
    <w:tmpl w:val="90DA93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5C75EA5"/>
    <w:multiLevelType w:val="hybridMultilevel"/>
    <w:tmpl w:val="01FECF5A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E3A79"/>
    <w:multiLevelType w:val="hybridMultilevel"/>
    <w:tmpl w:val="CC9626CC"/>
    <w:lvl w:ilvl="0" w:tplc="6FB60CA0">
      <w:start w:val="1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360A4"/>
    <w:multiLevelType w:val="hybridMultilevel"/>
    <w:tmpl w:val="5DB20422"/>
    <w:lvl w:ilvl="0" w:tplc="A454CFFC">
      <w:start w:val="80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F20F4B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06A88"/>
    <w:multiLevelType w:val="hybridMultilevel"/>
    <w:tmpl w:val="68B2E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D67E2"/>
    <w:multiLevelType w:val="hybridMultilevel"/>
    <w:tmpl w:val="1C182A8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CCD2ABC"/>
    <w:multiLevelType w:val="hybridMultilevel"/>
    <w:tmpl w:val="46B623EC"/>
    <w:lvl w:ilvl="0" w:tplc="1780F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1"/>
  </w:num>
  <w:num w:numId="5">
    <w:abstractNumId w:val="11"/>
  </w:num>
  <w:num w:numId="6">
    <w:abstractNumId w:val="15"/>
  </w:num>
  <w:num w:numId="7">
    <w:abstractNumId w:val="14"/>
  </w:num>
  <w:num w:numId="8">
    <w:abstractNumId w:val="13"/>
  </w:num>
  <w:num w:numId="9">
    <w:abstractNumId w:val="10"/>
  </w:num>
  <w:num w:numId="10">
    <w:abstractNumId w:val="23"/>
  </w:num>
  <w:num w:numId="11">
    <w:abstractNumId w:val="26"/>
  </w:num>
  <w:num w:numId="12">
    <w:abstractNumId w:val="8"/>
  </w:num>
  <w:num w:numId="13">
    <w:abstractNumId w:val="17"/>
  </w:num>
  <w:num w:numId="14">
    <w:abstractNumId w:val="21"/>
  </w:num>
  <w:num w:numId="15">
    <w:abstractNumId w:val="30"/>
  </w:num>
  <w:num w:numId="16">
    <w:abstractNumId w:val="7"/>
  </w:num>
  <w:num w:numId="17">
    <w:abstractNumId w:val="27"/>
  </w:num>
  <w:num w:numId="18">
    <w:abstractNumId w:val="25"/>
  </w:num>
  <w:num w:numId="19">
    <w:abstractNumId w:val="6"/>
  </w:num>
  <w:num w:numId="20">
    <w:abstractNumId w:val="28"/>
  </w:num>
  <w:num w:numId="21">
    <w:abstractNumId w:val="4"/>
  </w:num>
  <w:num w:numId="22">
    <w:abstractNumId w:val="24"/>
  </w:num>
  <w:num w:numId="23">
    <w:abstractNumId w:val="19"/>
  </w:num>
  <w:num w:numId="24">
    <w:abstractNumId w:val="5"/>
  </w:num>
  <w:num w:numId="25">
    <w:abstractNumId w:val="31"/>
  </w:num>
  <w:num w:numId="26">
    <w:abstractNumId w:val="9"/>
  </w:num>
  <w:num w:numId="27">
    <w:abstractNumId w:val="20"/>
  </w:num>
  <w:num w:numId="28">
    <w:abstractNumId w:val="3"/>
  </w:num>
  <w:num w:numId="29">
    <w:abstractNumId w:val="29"/>
  </w:num>
  <w:num w:numId="30">
    <w:abstractNumId w:val="16"/>
  </w:num>
  <w:num w:numId="31">
    <w:abstractNumId w:val="0"/>
  </w:num>
  <w:num w:numId="32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015"/>
    <w:rsid w:val="00000958"/>
    <w:rsid w:val="00001231"/>
    <w:rsid w:val="0000212F"/>
    <w:rsid w:val="00003CF6"/>
    <w:rsid w:val="0000545D"/>
    <w:rsid w:val="00005E02"/>
    <w:rsid w:val="0001101B"/>
    <w:rsid w:val="00013D56"/>
    <w:rsid w:val="000143A6"/>
    <w:rsid w:val="00017E28"/>
    <w:rsid w:val="000237FD"/>
    <w:rsid w:val="00024171"/>
    <w:rsid w:val="00026238"/>
    <w:rsid w:val="00031D8D"/>
    <w:rsid w:val="00031EBC"/>
    <w:rsid w:val="00032884"/>
    <w:rsid w:val="00033E0E"/>
    <w:rsid w:val="00034171"/>
    <w:rsid w:val="0003678F"/>
    <w:rsid w:val="00036945"/>
    <w:rsid w:val="00037801"/>
    <w:rsid w:val="000405E8"/>
    <w:rsid w:val="00044B87"/>
    <w:rsid w:val="0004737F"/>
    <w:rsid w:val="00047E38"/>
    <w:rsid w:val="000500EC"/>
    <w:rsid w:val="0005126C"/>
    <w:rsid w:val="00053D9B"/>
    <w:rsid w:val="00054485"/>
    <w:rsid w:val="0005620B"/>
    <w:rsid w:val="00056697"/>
    <w:rsid w:val="000609FF"/>
    <w:rsid w:val="00063C4A"/>
    <w:rsid w:val="000647BA"/>
    <w:rsid w:val="00065B08"/>
    <w:rsid w:val="00067314"/>
    <w:rsid w:val="0007249F"/>
    <w:rsid w:val="00072FDB"/>
    <w:rsid w:val="00073EB4"/>
    <w:rsid w:val="0007574F"/>
    <w:rsid w:val="000757FB"/>
    <w:rsid w:val="0007766D"/>
    <w:rsid w:val="000778E0"/>
    <w:rsid w:val="00077FBC"/>
    <w:rsid w:val="0008351F"/>
    <w:rsid w:val="000839CC"/>
    <w:rsid w:val="0008402D"/>
    <w:rsid w:val="00084FEB"/>
    <w:rsid w:val="000871BB"/>
    <w:rsid w:val="0008752B"/>
    <w:rsid w:val="000878B4"/>
    <w:rsid w:val="00090905"/>
    <w:rsid w:val="00090F0F"/>
    <w:rsid w:val="00091415"/>
    <w:rsid w:val="0009196F"/>
    <w:rsid w:val="00093660"/>
    <w:rsid w:val="000937A2"/>
    <w:rsid w:val="00094E16"/>
    <w:rsid w:val="000A1035"/>
    <w:rsid w:val="000A1C43"/>
    <w:rsid w:val="000A444E"/>
    <w:rsid w:val="000A7BF3"/>
    <w:rsid w:val="000B2877"/>
    <w:rsid w:val="000B2CA7"/>
    <w:rsid w:val="000B79AE"/>
    <w:rsid w:val="000C1445"/>
    <w:rsid w:val="000C1CB8"/>
    <w:rsid w:val="000C1E1F"/>
    <w:rsid w:val="000C1EF9"/>
    <w:rsid w:val="000C3573"/>
    <w:rsid w:val="000C68B4"/>
    <w:rsid w:val="000C6CE6"/>
    <w:rsid w:val="000C7318"/>
    <w:rsid w:val="000C7C46"/>
    <w:rsid w:val="000D0494"/>
    <w:rsid w:val="000D1A44"/>
    <w:rsid w:val="000D2AE2"/>
    <w:rsid w:val="000D4BC2"/>
    <w:rsid w:val="000D58CB"/>
    <w:rsid w:val="000E0106"/>
    <w:rsid w:val="000E1654"/>
    <w:rsid w:val="000E3759"/>
    <w:rsid w:val="000E7DB8"/>
    <w:rsid w:val="000F1896"/>
    <w:rsid w:val="000F1951"/>
    <w:rsid w:val="000F22AF"/>
    <w:rsid w:val="000F2360"/>
    <w:rsid w:val="000F3233"/>
    <w:rsid w:val="000F340C"/>
    <w:rsid w:val="000F3E5B"/>
    <w:rsid w:val="000F51F5"/>
    <w:rsid w:val="000F527A"/>
    <w:rsid w:val="000F7713"/>
    <w:rsid w:val="000F7714"/>
    <w:rsid w:val="00100008"/>
    <w:rsid w:val="00101180"/>
    <w:rsid w:val="00104DC4"/>
    <w:rsid w:val="0010718E"/>
    <w:rsid w:val="00107BF6"/>
    <w:rsid w:val="0011154D"/>
    <w:rsid w:val="00111CE6"/>
    <w:rsid w:val="001147F1"/>
    <w:rsid w:val="001167D8"/>
    <w:rsid w:val="00116F8A"/>
    <w:rsid w:val="00117E09"/>
    <w:rsid w:val="00122FFE"/>
    <w:rsid w:val="00124233"/>
    <w:rsid w:val="0012613E"/>
    <w:rsid w:val="00126629"/>
    <w:rsid w:val="0013215A"/>
    <w:rsid w:val="00141453"/>
    <w:rsid w:val="001433C9"/>
    <w:rsid w:val="0014367A"/>
    <w:rsid w:val="00146BB6"/>
    <w:rsid w:val="00153AF9"/>
    <w:rsid w:val="00153E62"/>
    <w:rsid w:val="001609A3"/>
    <w:rsid w:val="00164DC4"/>
    <w:rsid w:val="00165E11"/>
    <w:rsid w:val="00166146"/>
    <w:rsid w:val="001676C1"/>
    <w:rsid w:val="00167739"/>
    <w:rsid w:val="001715A2"/>
    <w:rsid w:val="001717D9"/>
    <w:rsid w:val="00172A48"/>
    <w:rsid w:val="00172F62"/>
    <w:rsid w:val="00175C8A"/>
    <w:rsid w:val="001761B7"/>
    <w:rsid w:val="001763D4"/>
    <w:rsid w:val="001772E9"/>
    <w:rsid w:val="0017787F"/>
    <w:rsid w:val="00177A5D"/>
    <w:rsid w:val="00177C5F"/>
    <w:rsid w:val="0018016F"/>
    <w:rsid w:val="00180E3C"/>
    <w:rsid w:val="00182687"/>
    <w:rsid w:val="00183C40"/>
    <w:rsid w:val="00185067"/>
    <w:rsid w:val="001870ED"/>
    <w:rsid w:val="001931E9"/>
    <w:rsid w:val="00193ED9"/>
    <w:rsid w:val="001A0361"/>
    <w:rsid w:val="001A290D"/>
    <w:rsid w:val="001A42A3"/>
    <w:rsid w:val="001A4803"/>
    <w:rsid w:val="001A5C2F"/>
    <w:rsid w:val="001B1522"/>
    <w:rsid w:val="001B361A"/>
    <w:rsid w:val="001B4770"/>
    <w:rsid w:val="001B5431"/>
    <w:rsid w:val="001B7C2F"/>
    <w:rsid w:val="001C25EE"/>
    <w:rsid w:val="001C2E86"/>
    <w:rsid w:val="001C3A3F"/>
    <w:rsid w:val="001C52C5"/>
    <w:rsid w:val="001C72B4"/>
    <w:rsid w:val="001D12B4"/>
    <w:rsid w:val="001D1530"/>
    <w:rsid w:val="001D4161"/>
    <w:rsid w:val="001D4649"/>
    <w:rsid w:val="001D64EF"/>
    <w:rsid w:val="001D6783"/>
    <w:rsid w:val="001D6A4D"/>
    <w:rsid w:val="001E00BB"/>
    <w:rsid w:val="001E17C8"/>
    <w:rsid w:val="001E1CC3"/>
    <w:rsid w:val="001E27A0"/>
    <w:rsid w:val="001E3C5A"/>
    <w:rsid w:val="001E6FF1"/>
    <w:rsid w:val="001E76B6"/>
    <w:rsid w:val="001E78D8"/>
    <w:rsid w:val="001F0EF0"/>
    <w:rsid w:val="001F1A9F"/>
    <w:rsid w:val="001F3DA5"/>
    <w:rsid w:val="001F41E5"/>
    <w:rsid w:val="001F4753"/>
    <w:rsid w:val="001F5730"/>
    <w:rsid w:val="001F593C"/>
    <w:rsid w:val="002007DA"/>
    <w:rsid w:val="00203D65"/>
    <w:rsid w:val="00204344"/>
    <w:rsid w:val="00204D56"/>
    <w:rsid w:val="00205B07"/>
    <w:rsid w:val="0020643A"/>
    <w:rsid w:val="00206BE0"/>
    <w:rsid w:val="00207BF5"/>
    <w:rsid w:val="002100A0"/>
    <w:rsid w:val="00210A61"/>
    <w:rsid w:val="002113FD"/>
    <w:rsid w:val="00211BA1"/>
    <w:rsid w:val="002123F9"/>
    <w:rsid w:val="002137EB"/>
    <w:rsid w:val="002169CC"/>
    <w:rsid w:val="00222ED1"/>
    <w:rsid w:val="00222FF4"/>
    <w:rsid w:val="0022638A"/>
    <w:rsid w:val="00226E2C"/>
    <w:rsid w:val="0022773F"/>
    <w:rsid w:val="00231481"/>
    <w:rsid w:val="0023152A"/>
    <w:rsid w:val="0023300B"/>
    <w:rsid w:val="00234550"/>
    <w:rsid w:val="00234EFC"/>
    <w:rsid w:val="00237D57"/>
    <w:rsid w:val="002405A0"/>
    <w:rsid w:val="00241DBF"/>
    <w:rsid w:val="00243FD5"/>
    <w:rsid w:val="002463BF"/>
    <w:rsid w:val="00250EC7"/>
    <w:rsid w:val="00252AEA"/>
    <w:rsid w:val="002533E8"/>
    <w:rsid w:val="00254E87"/>
    <w:rsid w:val="0025627D"/>
    <w:rsid w:val="0026013D"/>
    <w:rsid w:val="00260E96"/>
    <w:rsid w:val="00260F2D"/>
    <w:rsid w:val="002612BF"/>
    <w:rsid w:val="002613B3"/>
    <w:rsid w:val="00272AFC"/>
    <w:rsid w:val="00275E03"/>
    <w:rsid w:val="002766F4"/>
    <w:rsid w:val="00277404"/>
    <w:rsid w:val="002816F0"/>
    <w:rsid w:val="00283F9C"/>
    <w:rsid w:val="00284A0C"/>
    <w:rsid w:val="00285F98"/>
    <w:rsid w:val="0028677A"/>
    <w:rsid w:val="00286837"/>
    <w:rsid w:val="0028773C"/>
    <w:rsid w:val="00287998"/>
    <w:rsid w:val="00291646"/>
    <w:rsid w:val="00293229"/>
    <w:rsid w:val="002932A5"/>
    <w:rsid w:val="0029353E"/>
    <w:rsid w:val="00293A06"/>
    <w:rsid w:val="00295EEC"/>
    <w:rsid w:val="00296C61"/>
    <w:rsid w:val="002A0657"/>
    <w:rsid w:val="002A1698"/>
    <w:rsid w:val="002A196E"/>
    <w:rsid w:val="002A2CDD"/>
    <w:rsid w:val="002A6109"/>
    <w:rsid w:val="002A70C8"/>
    <w:rsid w:val="002B052B"/>
    <w:rsid w:val="002B0E04"/>
    <w:rsid w:val="002B1972"/>
    <w:rsid w:val="002B3B85"/>
    <w:rsid w:val="002B57A0"/>
    <w:rsid w:val="002B6AE6"/>
    <w:rsid w:val="002B7E52"/>
    <w:rsid w:val="002B7EE3"/>
    <w:rsid w:val="002C3D11"/>
    <w:rsid w:val="002C427D"/>
    <w:rsid w:val="002C63B1"/>
    <w:rsid w:val="002D241A"/>
    <w:rsid w:val="002D41E1"/>
    <w:rsid w:val="002D4383"/>
    <w:rsid w:val="002D45B9"/>
    <w:rsid w:val="002D5424"/>
    <w:rsid w:val="002D66CF"/>
    <w:rsid w:val="002D6BA5"/>
    <w:rsid w:val="002D6FCD"/>
    <w:rsid w:val="002D7033"/>
    <w:rsid w:val="002D7202"/>
    <w:rsid w:val="002E02B9"/>
    <w:rsid w:val="002E5AA4"/>
    <w:rsid w:val="002E65CF"/>
    <w:rsid w:val="002E6A8E"/>
    <w:rsid w:val="002F1686"/>
    <w:rsid w:val="002F2718"/>
    <w:rsid w:val="002F3146"/>
    <w:rsid w:val="002F3452"/>
    <w:rsid w:val="002F3595"/>
    <w:rsid w:val="002F71A5"/>
    <w:rsid w:val="002F77FE"/>
    <w:rsid w:val="002F78E1"/>
    <w:rsid w:val="002F7A9D"/>
    <w:rsid w:val="003002ED"/>
    <w:rsid w:val="00302970"/>
    <w:rsid w:val="003045A3"/>
    <w:rsid w:val="00306227"/>
    <w:rsid w:val="00306366"/>
    <w:rsid w:val="00306B66"/>
    <w:rsid w:val="003074EA"/>
    <w:rsid w:val="00310FF6"/>
    <w:rsid w:val="00311818"/>
    <w:rsid w:val="00311B0C"/>
    <w:rsid w:val="00312304"/>
    <w:rsid w:val="00312340"/>
    <w:rsid w:val="003128C4"/>
    <w:rsid w:val="00312ACD"/>
    <w:rsid w:val="003130DD"/>
    <w:rsid w:val="0031550C"/>
    <w:rsid w:val="00315BE2"/>
    <w:rsid w:val="003161B7"/>
    <w:rsid w:val="003162F2"/>
    <w:rsid w:val="00316D58"/>
    <w:rsid w:val="003173DD"/>
    <w:rsid w:val="00317669"/>
    <w:rsid w:val="003208F5"/>
    <w:rsid w:val="0032571F"/>
    <w:rsid w:val="003277F8"/>
    <w:rsid w:val="00330B95"/>
    <w:rsid w:val="0033116E"/>
    <w:rsid w:val="003334D8"/>
    <w:rsid w:val="0033583F"/>
    <w:rsid w:val="003421F3"/>
    <w:rsid w:val="00343810"/>
    <w:rsid w:val="00344FBF"/>
    <w:rsid w:val="0034552A"/>
    <w:rsid w:val="00346823"/>
    <w:rsid w:val="00346970"/>
    <w:rsid w:val="00352AEF"/>
    <w:rsid w:val="0035460D"/>
    <w:rsid w:val="00357397"/>
    <w:rsid w:val="00357547"/>
    <w:rsid w:val="003604DD"/>
    <w:rsid w:val="00363B44"/>
    <w:rsid w:val="0036483D"/>
    <w:rsid w:val="00371EC3"/>
    <w:rsid w:val="003720BC"/>
    <w:rsid w:val="0037287E"/>
    <w:rsid w:val="00377E17"/>
    <w:rsid w:val="003823AD"/>
    <w:rsid w:val="00384705"/>
    <w:rsid w:val="003850A4"/>
    <w:rsid w:val="00385229"/>
    <w:rsid w:val="003854B8"/>
    <w:rsid w:val="00385E93"/>
    <w:rsid w:val="00386EA1"/>
    <w:rsid w:val="00391736"/>
    <w:rsid w:val="00392441"/>
    <w:rsid w:val="00393589"/>
    <w:rsid w:val="00394006"/>
    <w:rsid w:val="003966A5"/>
    <w:rsid w:val="00396EAE"/>
    <w:rsid w:val="003A01B2"/>
    <w:rsid w:val="003A0A5B"/>
    <w:rsid w:val="003A14FD"/>
    <w:rsid w:val="003A4E98"/>
    <w:rsid w:val="003A54A9"/>
    <w:rsid w:val="003A6D53"/>
    <w:rsid w:val="003A745B"/>
    <w:rsid w:val="003A7971"/>
    <w:rsid w:val="003B224C"/>
    <w:rsid w:val="003B4131"/>
    <w:rsid w:val="003B4446"/>
    <w:rsid w:val="003B4F0F"/>
    <w:rsid w:val="003B4FC4"/>
    <w:rsid w:val="003B6EA2"/>
    <w:rsid w:val="003B7996"/>
    <w:rsid w:val="003C1386"/>
    <w:rsid w:val="003C35B9"/>
    <w:rsid w:val="003C4771"/>
    <w:rsid w:val="003C5E46"/>
    <w:rsid w:val="003C79E8"/>
    <w:rsid w:val="003D42F4"/>
    <w:rsid w:val="003D6068"/>
    <w:rsid w:val="003D75A0"/>
    <w:rsid w:val="003E48A9"/>
    <w:rsid w:val="003E4B77"/>
    <w:rsid w:val="003E4D0C"/>
    <w:rsid w:val="003E599B"/>
    <w:rsid w:val="003E72A5"/>
    <w:rsid w:val="003E7B0B"/>
    <w:rsid w:val="003F164D"/>
    <w:rsid w:val="003F1851"/>
    <w:rsid w:val="003F1EEF"/>
    <w:rsid w:val="003F3E62"/>
    <w:rsid w:val="003F5C0B"/>
    <w:rsid w:val="003F5DCE"/>
    <w:rsid w:val="003F616C"/>
    <w:rsid w:val="003F73EE"/>
    <w:rsid w:val="004002EA"/>
    <w:rsid w:val="004004F3"/>
    <w:rsid w:val="00400C8F"/>
    <w:rsid w:val="0040679E"/>
    <w:rsid w:val="00407A8B"/>
    <w:rsid w:val="00407BC8"/>
    <w:rsid w:val="00407F87"/>
    <w:rsid w:val="004111DC"/>
    <w:rsid w:val="004143DB"/>
    <w:rsid w:val="00414DB0"/>
    <w:rsid w:val="00423A70"/>
    <w:rsid w:val="00426300"/>
    <w:rsid w:val="00427626"/>
    <w:rsid w:val="004311C1"/>
    <w:rsid w:val="004325DA"/>
    <w:rsid w:val="00432F75"/>
    <w:rsid w:val="00436797"/>
    <w:rsid w:val="004409B5"/>
    <w:rsid w:val="00440BAE"/>
    <w:rsid w:val="004425A9"/>
    <w:rsid w:val="0044420E"/>
    <w:rsid w:val="00444235"/>
    <w:rsid w:val="0044747A"/>
    <w:rsid w:val="00450B96"/>
    <w:rsid w:val="00450C94"/>
    <w:rsid w:val="00451682"/>
    <w:rsid w:val="00452A39"/>
    <w:rsid w:val="00454115"/>
    <w:rsid w:val="00454F92"/>
    <w:rsid w:val="00456918"/>
    <w:rsid w:val="0045700F"/>
    <w:rsid w:val="00460A8D"/>
    <w:rsid w:val="00460C88"/>
    <w:rsid w:val="0046257D"/>
    <w:rsid w:val="004625DA"/>
    <w:rsid w:val="004648D9"/>
    <w:rsid w:val="00467C0F"/>
    <w:rsid w:val="00470A14"/>
    <w:rsid w:val="004710E0"/>
    <w:rsid w:val="00472800"/>
    <w:rsid w:val="0047394A"/>
    <w:rsid w:val="0047555F"/>
    <w:rsid w:val="00477174"/>
    <w:rsid w:val="00477334"/>
    <w:rsid w:val="0048105B"/>
    <w:rsid w:val="00482EEF"/>
    <w:rsid w:val="0048409F"/>
    <w:rsid w:val="00484230"/>
    <w:rsid w:val="004847C4"/>
    <w:rsid w:val="00486E19"/>
    <w:rsid w:val="00487ED3"/>
    <w:rsid w:val="00487F1F"/>
    <w:rsid w:val="00487F6C"/>
    <w:rsid w:val="00490881"/>
    <w:rsid w:val="00496375"/>
    <w:rsid w:val="004A2CC1"/>
    <w:rsid w:val="004A68F8"/>
    <w:rsid w:val="004B291A"/>
    <w:rsid w:val="004B58D4"/>
    <w:rsid w:val="004C0BB0"/>
    <w:rsid w:val="004C1C97"/>
    <w:rsid w:val="004C22D8"/>
    <w:rsid w:val="004C3049"/>
    <w:rsid w:val="004C32AB"/>
    <w:rsid w:val="004C3F99"/>
    <w:rsid w:val="004C4F4E"/>
    <w:rsid w:val="004C71FF"/>
    <w:rsid w:val="004C7F7B"/>
    <w:rsid w:val="004D049E"/>
    <w:rsid w:val="004D219E"/>
    <w:rsid w:val="004D232D"/>
    <w:rsid w:val="004D3B93"/>
    <w:rsid w:val="004D4EEF"/>
    <w:rsid w:val="004E08ED"/>
    <w:rsid w:val="004E5181"/>
    <w:rsid w:val="004F00A9"/>
    <w:rsid w:val="004F0319"/>
    <w:rsid w:val="004F04DB"/>
    <w:rsid w:val="004F135C"/>
    <w:rsid w:val="004F1927"/>
    <w:rsid w:val="004F1D08"/>
    <w:rsid w:val="004F2182"/>
    <w:rsid w:val="004F47C2"/>
    <w:rsid w:val="004F7761"/>
    <w:rsid w:val="00500A1B"/>
    <w:rsid w:val="00501626"/>
    <w:rsid w:val="00501A60"/>
    <w:rsid w:val="005025A0"/>
    <w:rsid w:val="00503461"/>
    <w:rsid w:val="00503F10"/>
    <w:rsid w:val="005058C0"/>
    <w:rsid w:val="00507D10"/>
    <w:rsid w:val="005102F6"/>
    <w:rsid w:val="005141A4"/>
    <w:rsid w:val="00514305"/>
    <w:rsid w:val="00514E0F"/>
    <w:rsid w:val="005169EA"/>
    <w:rsid w:val="00517042"/>
    <w:rsid w:val="00521939"/>
    <w:rsid w:val="00521F80"/>
    <w:rsid w:val="0052368A"/>
    <w:rsid w:val="00524969"/>
    <w:rsid w:val="0052538A"/>
    <w:rsid w:val="00525C9A"/>
    <w:rsid w:val="00526EE9"/>
    <w:rsid w:val="0052723F"/>
    <w:rsid w:val="00527BB7"/>
    <w:rsid w:val="00530050"/>
    <w:rsid w:val="00530FDC"/>
    <w:rsid w:val="0053154D"/>
    <w:rsid w:val="0053205F"/>
    <w:rsid w:val="00532E5B"/>
    <w:rsid w:val="00534E78"/>
    <w:rsid w:val="005419FE"/>
    <w:rsid w:val="005421F1"/>
    <w:rsid w:val="00544D61"/>
    <w:rsid w:val="00544D80"/>
    <w:rsid w:val="00545831"/>
    <w:rsid w:val="0055581D"/>
    <w:rsid w:val="005564B7"/>
    <w:rsid w:val="00556563"/>
    <w:rsid w:val="0056038A"/>
    <w:rsid w:val="00564145"/>
    <w:rsid w:val="00564577"/>
    <w:rsid w:val="005651EE"/>
    <w:rsid w:val="00566F20"/>
    <w:rsid w:val="00567F23"/>
    <w:rsid w:val="00572551"/>
    <w:rsid w:val="00574B6C"/>
    <w:rsid w:val="00576540"/>
    <w:rsid w:val="00577D14"/>
    <w:rsid w:val="0058056E"/>
    <w:rsid w:val="00580594"/>
    <w:rsid w:val="00581182"/>
    <w:rsid w:val="0058528C"/>
    <w:rsid w:val="00585297"/>
    <w:rsid w:val="00586FC8"/>
    <w:rsid w:val="00590192"/>
    <w:rsid w:val="005912C0"/>
    <w:rsid w:val="00591689"/>
    <w:rsid w:val="005951B2"/>
    <w:rsid w:val="00595AFB"/>
    <w:rsid w:val="005962C4"/>
    <w:rsid w:val="005A1541"/>
    <w:rsid w:val="005A3A7E"/>
    <w:rsid w:val="005A6B19"/>
    <w:rsid w:val="005A6D12"/>
    <w:rsid w:val="005B1AE4"/>
    <w:rsid w:val="005B2BE1"/>
    <w:rsid w:val="005B2F3D"/>
    <w:rsid w:val="005B5AD2"/>
    <w:rsid w:val="005B6A20"/>
    <w:rsid w:val="005B771A"/>
    <w:rsid w:val="005C3D05"/>
    <w:rsid w:val="005C5E99"/>
    <w:rsid w:val="005C664A"/>
    <w:rsid w:val="005C740E"/>
    <w:rsid w:val="005D16D9"/>
    <w:rsid w:val="005D51A6"/>
    <w:rsid w:val="005D5AF7"/>
    <w:rsid w:val="005D6555"/>
    <w:rsid w:val="005D75D4"/>
    <w:rsid w:val="005E17E1"/>
    <w:rsid w:val="005E24EC"/>
    <w:rsid w:val="005E2FDF"/>
    <w:rsid w:val="005E496C"/>
    <w:rsid w:val="005E5FE9"/>
    <w:rsid w:val="005E6BC1"/>
    <w:rsid w:val="005F4457"/>
    <w:rsid w:val="005F5B96"/>
    <w:rsid w:val="005F780E"/>
    <w:rsid w:val="00601884"/>
    <w:rsid w:val="00601BBD"/>
    <w:rsid w:val="00603394"/>
    <w:rsid w:val="00603909"/>
    <w:rsid w:val="00611268"/>
    <w:rsid w:val="00613993"/>
    <w:rsid w:val="00614DF1"/>
    <w:rsid w:val="0061523D"/>
    <w:rsid w:val="00620BBD"/>
    <w:rsid w:val="00620ED0"/>
    <w:rsid w:val="0062164E"/>
    <w:rsid w:val="00622057"/>
    <w:rsid w:val="006230C7"/>
    <w:rsid w:val="00624E19"/>
    <w:rsid w:val="00625325"/>
    <w:rsid w:val="00625466"/>
    <w:rsid w:val="00630B2F"/>
    <w:rsid w:val="0063384E"/>
    <w:rsid w:val="00634334"/>
    <w:rsid w:val="00634816"/>
    <w:rsid w:val="00640395"/>
    <w:rsid w:val="00641612"/>
    <w:rsid w:val="006418F2"/>
    <w:rsid w:val="00641B4E"/>
    <w:rsid w:val="00641B94"/>
    <w:rsid w:val="0064511F"/>
    <w:rsid w:val="0064595F"/>
    <w:rsid w:val="00645A4F"/>
    <w:rsid w:val="00646B90"/>
    <w:rsid w:val="006517FE"/>
    <w:rsid w:val="00652052"/>
    <w:rsid w:val="00652BEF"/>
    <w:rsid w:val="006535EE"/>
    <w:rsid w:val="00654A3E"/>
    <w:rsid w:val="0065652F"/>
    <w:rsid w:val="00656946"/>
    <w:rsid w:val="00656FB6"/>
    <w:rsid w:val="006577A7"/>
    <w:rsid w:val="00660100"/>
    <w:rsid w:val="006605EA"/>
    <w:rsid w:val="00661F6A"/>
    <w:rsid w:val="006656DA"/>
    <w:rsid w:val="0066773A"/>
    <w:rsid w:val="00667EC2"/>
    <w:rsid w:val="00670D07"/>
    <w:rsid w:val="00672B37"/>
    <w:rsid w:val="006736C0"/>
    <w:rsid w:val="00683F48"/>
    <w:rsid w:val="0068402E"/>
    <w:rsid w:val="00685649"/>
    <w:rsid w:val="00686249"/>
    <w:rsid w:val="00690ECD"/>
    <w:rsid w:val="00691EF9"/>
    <w:rsid w:val="00692AB8"/>
    <w:rsid w:val="00693D1F"/>
    <w:rsid w:val="006940C5"/>
    <w:rsid w:val="00694ED9"/>
    <w:rsid w:val="00695240"/>
    <w:rsid w:val="00695E8E"/>
    <w:rsid w:val="006972FB"/>
    <w:rsid w:val="006A04F6"/>
    <w:rsid w:val="006A1A60"/>
    <w:rsid w:val="006A2037"/>
    <w:rsid w:val="006A404B"/>
    <w:rsid w:val="006A41FE"/>
    <w:rsid w:val="006A5F14"/>
    <w:rsid w:val="006B305D"/>
    <w:rsid w:val="006B57D1"/>
    <w:rsid w:val="006B5E87"/>
    <w:rsid w:val="006C2923"/>
    <w:rsid w:val="006C481C"/>
    <w:rsid w:val="006C678D"/>
    <w:rsid w:val="006D0F5A"/>
    <w:rsid w:val="006D1206"/>
    <w:rsid w:val="006D1C57"/>
    <w:rsid w:val="006D4DC7"/>
    <w:rsid w:val="006D591D"/>
    <w:rsid w:val="006D5AAE"/>
    <w:rsid w:val="006D5B31"/>
    <w:rsid w:val="006D5D8B"/>
    <w:rsid w:val="006D5E88"/>
    <w:rsid w:val="006D62C0"/>
    <w:rsid w:val="006D646B"/>
    <w:rsid w:val="006E03BC"/>
    <w:rsid w:val="006E1194"/>
    <w:rsid w:val="006E1B6C"/>
    <w:rsid w:val="006E3105"/>
    <w:rsid w:val="006E4C36"/>
    <w:rsid w:val="006E6657"/>
    <w:rsid w:val="006F0452"/>
    <w:rsid w:val="006F151A"/>
    <w:rsid w:val="006F1892"/>
    <w:rsid w:val="006F234A"/>
    <w:rsid w:val="007008D0"/>
    <w:rsid w:val="00704624"/>
    <w:rsid w:val="007069BF"/>
    <w:rsid w:val="00706F96"/>
    <w:rsid w:val="007071AC"/>
    <w:rsid w:val="007075B9"/>
    <w:rsid w:val="00710713"/>
    <w:rsid w:val="00711506"/>
    <w:rsid w:val="00713588"/>
    <w:rsid w:val="00713A4D"/>
    <w:rsid w:val="0071417D"/>
    <w:rsid w:val="00716047"/>
    <w:rsid w:val="00716511"/>
    <w:rsid w:val="00721952"/>
    <w:rsid w:val="00723A23"/>
    <w:rsid w:val="007251DE"/>
    <w:rsid w:val="00726A18"/>
    <w:rsid w:val="00727EA0"/>
    <w:rsid w:val="00730679"/>
    <w:rsid w:val="0073113F"/>
    <w:rsid w:val="007319E7"/>
    <w:rsid w:val="00732F9B"/>
    <w:rsid w:val="00733D4D"/>
    <w:rsid w:val="007354D9"/>
    <w:rsid w:val="0073627F"/>
    <w:rsid w:val="00736D57"/>
    <w:rsid w:val="00737910"/>
    <w:rsid w:val="00740E00"/>
    <w:rsid w:val="00743FC9"/>
    <w:rsid w:val="00744C9F"/>
    <w:rsid w:val="00745C76"/>
    <w:rsid w:val="007474F5"/>
    <w:rsid w:val="00751D11"/>
    <w:rsid w:val="0075342C"/>
    <w:rsid w:val="00754217"/>
    <w:rsid w:val="00754433"/>
    <w:rsid w:val="00757DC5"/>
    <w:rsid w:val="00761984"/>
    <w:rsid w:val="00762208"/>
    <w:rsid w:val="00766BFF"/>
    <w:rsid w:val="007677FE"/>
    <w:rsid w:val="00770295"/>
    <w:rsid w:val="00771B93"/>
    <w:rsid w:val="0077242D"/>
    <w:rsid w:val="0077654B"/>
    <w:rsid w:val="00776CF7"/>
    <w:rsid w:val="00781143"/>
    <w:rsid w:val="00783D8C"/>
    <w:rsid w:val="00783DC4"/>
    <w:rsid w:val="00784AF1"/>
    <w:rsid w:val="007879BE"/>
    <w:rsid w:val="00791275"/>
    <w:rsid w:val="00791777"/>
    <w:rsid w:val="00791E22"/>
    <w:rsid w:val="00792FB2"/>
    <w:rsid w:val="00793164"/>
    <w:rsid w:val="007947BC"/>
    <w:rsid w:val="00794ED9"/>
    <w:rsid w:val="007956D8"/>
    <w:rsid w:val="0079642A"/>
    <w:rsid w:val="007A5859"/>
    <w:rsid w:val="007A7F0E"/>
    <w:rsid w:val="007B0D2E"/>
    <w:rsid w:val="007B0DD0"/>
    <w:rsid w:val="007B30B7"/>
    <w:rsid w:val="007B40F0"/>
    <w:rsid w:val="007B4D8F"/>
    <w:rsid w:val="007B57C7"/>
    <w:rsid w:val="007C371A"/>
    <w:rsid w:val="007C5254"/>
    <w:rsid w:val="007C7713"/>
    <w:rsid w:val="007C7AFE"/>
    <w:rsid w:val="007C7E8B"/>
    <w:rsid w:val="007D0704"/>
    <w:rsid w:val="007D543B"/>
    <w:rsid w:val="007E4817"/>
    <w:rsid w:val="007E631A"/>
    <w:rsid w:val="007E644C"/>
    <w:rsid w:val="007E6AE9"/>
    <w:rsid w:val="007E6E81"/>
    <w:rsid w:val="007E75FD"/>
    <w:rsid w:val="007F1CC0"/>
    <w:rsid w:val="007F6D82"/>
    <w:rsid w:val="008009FB"/>
    <w:rsid w:val="00804579"/>
    <w:rsid w:val="00804B23"/>
    <w:rsid w:val="00805EB7"/>
    <w:rsid w:val="00806717"/>
    <w:rsid w:val="008101A9"/>
    <w:rsid w:val="00810316"/>
    <w:rsid w:val="008108C5"/>
    <w:rsid w:val="008113E2"/>
    <w:rsid w:val="00811461"/>
    <w:rsid w:val="008140B9"/>
    <w:rsid w:val="008145E1"/>
    <w:rsid w:val="00814EE1"/>
    <w:rsid w:val="00816E2C"/>
    <w:rsid w:val="0082057A"/>
    <w:rsid w:val="008243B3"/>
    <w:rsid w:val="008248D0"/>
    <w:rsid w:val="00830262"/>
    <w:rsid w:val="00830CF5"/>
    <w:rsid w:val="008329E6"/>
    <w:rsid w:val="00832DF6"/>
    <w:rsid w:val="0083469D"/>
    <w:rsid w:val="0084244E"/>
    <w:rsid w:val="008429DB"/>
    <w:rsid w:val="00844D5A"/>
    <w:rsid w:val="00844D99"/>
    <w:rsid w:val="008451E8"/>
    <w:rsid w:val="00851500"/>
    <w:rsid w:val="00856469"/>
    <w:rsid w:val="00856E7B"/>
    <w:rsid w:val="00861CD7"/>
    <w:rsid w:val="00862E52"/>
    <w:rsid w:val="0086307F"/>
    <w:rsid w:val="008647B5"/>
    <w:rsid w:val="008647D5"/>
    <w:rsid w:val="00865E83"/>
    <w:rsid w:val="00872032"/>
    <w:rsid w:val="00873947"/>
    <w:rsid w:val="00875068"/>
    <w:rsid w:val="00876705"/>
    <w:rsid w:val="00876D2C"/>
    <w:rsid w:val="008776FF"/>
    <w:rsid w:val="0088029F"/>
    <w:rsid w:val="0088193A"/>
    <w:rsid w:val="00887271"/>
    <w:rsid w:val="00890335"/>
    <w:rsid w:val="00890A3A"/>
    <w:rsid w:val="008912C6"/>
    <w:rsid w:val="00893E4A"/>
    <w:rsid w:val="008A1301"/>
    <w:rsid w:val="008A23AD"/>
    <w:rsid w:val="008A414E"/>
    <w:rsid w:val="008A4E53"/>
    <w:rsid w:val="008A5831"/>
    <w:rsid w:val="008A7505"/>
    <w:rsid w:val="008B0EEC"/>
    <w:rsid w:val="008B152A"/>
    <w:rsid w:val="008B170A"/>
    <w:rsid w:val="008B2EDC"/>
    <w:rsid w:val="008B4389"/>
    <w:rsid w:val="008B4B5F"/>
    <w:rsid w:val="008B66A0"/>
    <w:rsid w:val="008B7E91"/>
    <w:rsid w:val="008C308E"/>
    <w:rsid w:val="008C3226"/>
    <w:rsid w:val="008C3315"/>
    <w:rsid w:val="008C49DF"/>
    <w:rsid w:val="008C5CA4"/>
    <w:rsid w:val="008C7E32"/>
    <w:rsid w:val="008D1082"/>
    <w:rsid w:val="008D157C"/>
    <w:rsid w:val="008D2891"/>
    <w:rsid w:val="008D6913"/>
    <w:rsid w:val="008E0DBE"/>
    <w:rsid w:val="008E0FEB"/>
    <w:rsid w:val="008E1C24"/>
    <w:rsid w:val="008E4D8F"/>
    <w:rsid w:val="008E59BC"/>
    <w:rsid w:val="008E5CC0"/>
    <w:rsid w:val="008F12B5"/>
    <w:rsid w:val="008F7DFF"/>
    <w:rsid w:val="00900F45"/>
    <w:rsid w:val="00902203"/>
    <w:rsid w:val="00902DC2"/>
    <w:rsid w:val="00905630"/>
    <w:rsid w:val="00906260"/>
    <w:rsid w:val="00911311"/>
    <w:rsid w:val="00911AE8"/>
    <w:rsid w:val="0091234C"/>
    <w:rsid w:val="00917E0E"/>
    <w:rsid w:val="00917F43"/>
    <w:rsid w:val="00920CC1"/>
    <w:rsid w:val="00921276"/>
    <w:rsid w:val="00923519"/>
    <w:rsid w:val="0092443F"/>
    <w:rsid w:val="00925B39"/>
    <w:rsid w:val="009309C2"/>
    <w:rsid w:val="00930D34"/>
    <w:rsid w:val="0093142B"/>
    <w:rsid w:val="009354C6"/>
    <w:rsid w:val="00940EDA"/>
    <w:rsid w:val="009430CB"/>
    <w:rsid w:val="00947FEA"/>
    <w:rsid w:val="00951069"/>
    <w:rsid w:val="00951D32"/>
    <w:rsid w:val="00952D26"/>
    <w:rsid w:val="00953229"/>
    <w:rsid w:val="009618B0"/>
    <w:rsid w:val="00964A12"/>
    <w:rsid w:val="00965C1E"/>
    <w:rsid w:val="009667EC"/>
    <w:rsid w:val="00967906"/>
    <w:rsid w:val="0097100D"/>
    <w:rsid w:val="0097164F"/>
    <w:rsid w:val="009721A3"/>
    <w:rsid w:val="009749E2"/>
    <w:rsid w:val="00974DE0"/>
    <w:rsid w:val="00980064"/>
    <w:rsid w:val="009804FB"/>
    <w:rsid w:val="0098067B"/>
    <w:rsid w:val="00980AF2"/>
    <w:rsid w:val="00981465"/>
    <w:rsid w:val="0098172B"/>
    <w:rsid w:val="0098353F"/>
    <w:rsid w:val="009837DA"/>
    <w:rsid w:val="00985A51"/>
    <w:rsid w:val="00985CF5"/>
    <w:rsid w:val="00987754"/>
    <w:rsid w:val="00987D23"/>
    <w:rsid w:val="009902DB"/>
    <w:rsid w:val="00991249"/>
    <w:rsid w:val="009919D9"/>
    <w:rsid w:val="00991FDC"/>
    <w:rsid w:val="0099294E"/>
    <w:rsid w:val="00994305"/>
    <w:rsid w:val="00994480"/>
    <w:rsid w:val="009A0D44"/>
    <w:rsid w:val="009A202F"/>
    <w:rsid w:val="009A279B"/>
    <w:rsid w:val="009A4171"/>
    <w:rsid w:val="009A4C75"/>
    <w:rsid w:val="009A611B"/>
    <w:rsid w:val="009A667C"/>
    <w:rsid w:val="009B0BDC"/>
    <w:rsid w:val="009B1EF7"/>
    <w:rsid w:val="009B2EA0"/>
    <w:rsid w:val="009B3437"/>
    <w:rsid w:val="009B73AC"/>
    <w:rsid w:val="009C16A4"/>
    <w:rsid w:val="009C1893"/>
    <w:rsid w:val="009C1C63"/>
    <w:rsid w:val="009C2746"/>
    <w:rsid w:val="009C45F0"/>
    <w:rsid w:val="009C4FC6"/>
    <w:rsid w:val="009C579A"/>
    <w:rsid w:val="009D1102"/>
    <w:rsid w:val="009D4170"/>
    <w:rsid w:val="009D5BDC"/>
    <w:rsid w:val="009D6773"/>
    <w:rsid w:val="009D67EA"/>
    <w:rsid w:val="009D6E82"/>
    <w:rsid w:val="009E0224"/>
    <w:rsid w:val="009E03FD"/>
    <w:rsid w:val="009E12EE"/>
    <w:rsid w:val="009E1EE6"/>
    <w:rsid w:val="009E2132"/>
    <w:rsid w:val="009E5DD7"/>
    <w:rsid w:val="009E6270"/>
    <w:rsid w:val="009E7276"/>
    <w:rsid w:val="009F3229"/>
    <w:rsid w:val="009F3851"/>
    <w:rsid w:val="009F5767"/>
    <w:rsid w:val="009F73F5"/>
    <w:rsid w:val="00A00D61"/>
    <w:rsid w:val="00A01C7B"/>
    <w:rsid w:val="00A0280D"/>
    <w:rsid w:val="00A04D2B"/>
    <w:rsid w:val="00A07879"/>
    <w:rsid w:val="00A07C7F"/>
    <w:rsid w:val="00A10FC2"/>
    <w:rsid w:val="00A12554"/>
    <w:rsid w:val="00A13C01"/>
    <w:rsid w:val="00A14279"/>
    <w:rsid w:val="00A169BC"/>
    <w:rsid w:val="00A16B6F"/>
    <w:rsid w:val="00A22885"/>
    <w:rsid w:val="00A23E37"/>
    <w:rsid w:val="00A26316"/>
    <w:rsid w:val="00A26D84"/>
    <w:rsid w:val="00A302FC"/>
    <w:rsid w:val="00A30C55"/>
    <w:rsid w:val="00A31927"/>
    <w:rsid w:val="00A3261C"/>
    <w:rsid w:val="00A33345"/>
    <w:rsid w:val="00A33652"/>
    <w:rsid w:val="00A33EAD"/>
    <w:rsid w:val="00A35844"/>
    <w:rsid w:val="00A44BE9"/>
    <w:rsid w:val="00A4722D"/>
    <w:rsid w:val="00A5051B"/>
    <w:rsid w:val="00A50F31"/>
    <w:rsid w:val="00A51D35"/>
    <w:rsid w:val="00A54F32"/>
    <w:rsid w:val="00A55926"/>
    <w:rsid w:val="00A5662F"/>
    <w:rsid w:val="00A61E16"/>
    <w:rsid w:val="00A63EB1"/>
    <w:rsid w:val="00A67BB9"/>
    <w:rsid w:val="00A70B6D"/>
    <w:rsid w:val="00A7120B"/>
    <w:rsid w:val="00A77695"/>
    <w:rsid w:val="00A82BD6"/>
    <w:rsid w:val="00A82D4E"/>
    <w:rsid w:val="00A83CE0"/>
    <w:rsid w:val="00A85031"/>
    <w:rsid w:val="00A856F0"/>
    <w:rsid w:val="00A85FBE"/>
    <w:rsid w:val="00A86511"/>
    <w:rsid w:val="00A86D66"/>
    <w:rsid w:val="00A97B9C"/>
    <w:rsid w:val="00AA16F8"/>
    <w:rsid w:val="00AA2F82"/>
    <w:rsid w:val="00AA5A5E"/>
    <w:rsid w:val="00AA6575"/>
    <w:rsid w:val="00AA6629"/>
    <w:rsid w:val="00AB13D0"/>
    <w:rsid w:val="00AB1933"/>
    <w:rsid w:val="00AB3403"/>
    <w:rsid w:val="00AB42C1"/>
    <w:rsid w:val="00AB71B9"/>
    <w:rsid w:val="00AC0669"/>
    <w:rsid w:val="00AC1CC5"/>
    <w:rsid w:val="00AC32C8"/>
    <w:rsid w:val="00AC3C5F"/>
    <w:rsid w:val="00AC3C8A"/>
    <w:rsid w:val="00AC6737"/>
    <w:rsid w:val="00AC7D17"/>
    <w:rsid w:val="00AD05CB"/>
    <w:rsid w:val="00AD1023"/>
    <w:rsid w:val="00AD7D96"/>
    <w:rsid w:val="00AD7FBF"/>
    <w:rsid w:val="00AE2A42"/>
    <w:rsid w:val="00AE322C"/>
    <w:rsid w:val="00AE39EE"/>
    <w:rsid w:val="00AE3C73"/>
    <w:rsid w:val="00AE5965"/>
    <w:rsid w:val="00AE6440"/>
    <w:rsid w:val="00AE6FE8"/>
    <w:rsid w:val="00AF3A41"/>
    <w:rsid w:val="00AF4966"/>
    <w:rsid w:val="00AF5BD7"/>
    <w:rsid w:val="00AF67F0"/>
    <w:rsid w:val="00B00663"/>
    <w:rsid w:val="00B05485"/>
    <w:rsid w:val="00B0697E"/>
    <w:rsid w:val="00B07396"/>
    <w:rsid w:val="00B073D1"/>
    <w:rsid w:val="00B10E39"/>
    <w:rsid w:val="00B14482"/>
    <w:rsid w:val="00B15EEF"/>
    <w:rsid w:val="00B17865"/>
    <w:rsid w:val="00B22F4B"/>
    <w:rsid w:val="00B23054"/>
    <w:rsid w:val="00B23333"/>
    <w:rsid w:val="00B2381F"/>
    <w:rsid w:val="00B2575B"/>
    <w:rsid w:val="00B30EDD"/>
    <w:rsid w:val="00B3100B"/>
    <w:rsid w:val="00B31C11"/>
    <w:rsid w:val="00B32196"/>
    <w:rsid w:val="00B36452"/>
    <w:rsid w:val="00B370F5"/>
    <w:rsid w:val="00B46C99"/>
    <w:rsid w:val="00B507A2"/>
    <w:rsid w:val="00B50D08"/>
    <w:rsid w:val="00B52EFE"/>
    <w:rsid w:val="00B53710"/>
    <w:rsid w:val="00B55561"/>
    <w:rsid w:val="00B55B56"/>
    <w:rsid w:val="00B606A5"/>
    <w:rsid w:val="00B6190D"/>
    <w:rsid w:val="00B6196D"/>
    <w:rsid w:val="00B61BA7"/>
    <w:rsid w:val="00B61BF0"/>
    <w:rsid w:val="00B63896"/>
    <w:rsid w:val="00B6730C"/>
    <w:rsid w:val="00B67980"/>
    <w:rsid w:val="00B72242"/>
    <w:rsid w:val="00B738DE"/>
    <w:rsid w:val="00B7438E"/>
    <w:rsid w:val="00B75113"/>
    <w:rsid w:val="00B75E7F"/>
    <w:rsid w:val="00B76176"/>
    <w:rsid w:val="00B773ED"/>
    <w:rsid w:val="00B77843"/>
    <w:rsid w:val="00B80045"/>
    <w:rsid w:val="00B83A72"/>
    <w:rsid w:val="00B83E08"/>
    <w:rsid w:val="00B86EAD"/>
    <w:rsid w:val="00B9642B"/>
    <w:rsid w:val="00B964D1"/>
    <w:rsid w:val="00B96540"/>
    <w:rsid w:val="00B96BCC"/>
    <w:rsid w:val="00B97AE4"/>
    <w:rsid w:val="00BA0234"/>
    <w:rsid w:val="00BA1407"/>
    <w:rsid w:val="00BB0FD1"/>
    <w:rsid w:val="00BB47D6"/>
    <w:rsid w:val="00BB7260"/>
    <w:rsid w:val="00BB7ED4"/>
    <w:rsid w:val="00BB7F73"/>
    <w:rsid w:val="00BC21F6"/>
    <w:rsid w:val="00BC40D8"/>
    <w:rsid w:val="00BC4B9D"/>
    <w:rsid w:val="00BC4E60"/>
    <w:rsid w:val="00BC64E2"/>
    <w:rsid w:val="00BC75AF"/>
    <w:rsid w:val="00BC7DDB"/>
    <w:rsid w:val="00BD0790"/>
    <w:rsid w:val="00BD4967"/>
    <w:rsid w:val="00BD524E"/>
    <w:rsid w:val="00BD5344"/>
    <w:rsid w:val="00BD677D"/>
    <w:rsid w:val="00BD7DC7"/>
    <w:rsid w:val="00BE180B"/>
    <w:rsid w:val="00BE4EB2"/>
    <w:rsid w:val="00BE6885"/>
    <w:rsid w:val="00BF0536"/>
    <w:rsid w:val="00BF0A7B"/>
    <w:rsid w:val="00BF4252"/>
    <w:rsid w:val="00BF4A02"/>
    <w:rsid w:val="00BF6B97"/>
    <w:rsid w:val="00C01B87"/>
    <w:rsid w:val="00C02A9D"/>
    <w:rsid w:val="00C06481"/>
    <w:rsid w:val="00C06F2F"/>
    <w:rsid w:val="00C117B5"/>
    <w:rsid w:val="00C1428B"/>
    <w:rsid w:val="00C14814"/>
    <w:rsid w:val="00C149B6"/>
    <w:rsid w:val="00C15104"/>
    <w:rsid w:val="00C15F98"/>
    <w:rsid w:val="00C17D91"/>
    <w:rsid w:val="00C2009C"/>
    <w:rsid w:val="00C21E0B"/>
    <w:rsid w:val="00C22BDF"/>
    <w:rsid w:val="00C247FA"/>
    <w:rsid w:val="00C30842"/>
    <w:rsid w:val="00C31264"/>
    <w:rsid w:val="00C330D4"/>
    <w:rsid w:val="00C34FE0"/>
    <w:rsid w:val="00C37E13"/>
    <w:rsid w:val="00C4088E"/>
    <w:rsid w:val="00C41BA1"/>
    <w:rsid w:val="00C41EE2"/>
    <w:rsid w:val="00C44082"/>
    <w:rsid w:val="00C46FBC"/>
    <w:rsid w:val="00C5622A"/>
    <w:rsid w:val="00C57A91"/>
    <w:rsid w:val="00C63A8B"/>
    <w:rsid w:val="00C67111"/>
    <w:rsid w:val="00C704DA"/>
    <w:rsid w:val="00C715AA"/>
    <w:rsid w:val="00C745FF"/>
    <w:rsid w:val="00C74B73"/>
    <w:rsid w:val="00C74F76"/>
    <w:rsid w:val="00C75BE4"/>
    <w:rsid w:val="00C75DAB"/>
    <w:rsid w:val="00C80061"/>
    <w:rsid w:val="00C811AC"/>
    <w:rsid w:val="00C82CD8"/>
    <w:rsid w:val="00C83212"/>
    <w:rsid w:val="00C83C1E"/>
    <w:rsid w:val="00C840C4"/>
    <w:rsid w:val="00C842FB"/>
    <w:rsid w:val="00C855DD"/>
    <w:rsid w:val="00C902C1"/>
    <w:rsid w:val="00C978AF"/>
    <w:rsid w:val="00C97BD9"/>
    <w:rsid w:val="00CA0426"/>
    <w:rsid w:val="00CA5BFC"/>
    <w:rsid w:val="00CA69A1"/>
    <w:rsid w:val="00CB134D"/>
    <w:rsid w:val="00CB1A3E"/>
    <w:rsid w:val="00CB45ED"/>
    <w:rsid w:val="00CC318E"/>
    <w:rsid w:val="00CC3F23"/>
    <w:rsid w:val="00CC3F39"/>
    <w:rsid w:val="00CC4C70"/>
    <w:rsid w:val="00CC5077"/>
    <w:rsid w:val="00CC6922"/>
    <w:rsid w:val="00CD0833"/>
    <w:rsid w:val="00CD2822"/>
    <w:rsid w:val="00CD4DDC"/>
    <w:rsid w:val="00CD699A"/>
    <w:rsid w:val="00CD761A"/>
    <w:rsid w:val="00CE1DC0"/>
    <w:rsid w:val="00CE3792"/>
    <w:rsid w:val="00CE4C5A"/>
    <w:rsid w:val="00CE5200"/>
    <w:rsid w:val="00CE58F9"/>
    <w:rsid w:val="00CE7517"/>
    <w:rsid w:val="00CF2220"/>
    <w:rsid w:val="00CF2976"/>
    <w:rsid w:val="00CF2FDA"/>
    <w:rsid w:val="00D00443"/>
    <w:rsid w:val="00D00C22"/>
    <w:rsid w:val="00D02DF2"/>
    <w:rsid w:val="00D04282"/>
    <w:rsid w:val="00D063A8"/>
    <w:rsid w:val="00D0709F"/>
    <w:rsid w:val="00D10686"/>
    <w:rsid w:val="00D13773"/>
    <w:rsid w:val="00D14015"/>
    <w:rsid w:val="00D143ED"/>
    <w:rsid w:val="00D14FE2"/>
    <w:rsid w:val="00D17F19"/>
    <w:rsid w:val="00D2018C"/>
    <w:rsid w:val="00D21899"/>
    <w:rsid w:val="00D21FFD"/>
    <w:rsid w:val="00D22BB6"/>
    <w:rsid w:val="00D23077"/>
    <w:rsid w:val="00D25C72"/>
    <w:rsid w:val="00D268F4"/>
    <w:rsid w:val="00D26AD9"/>
    <w:rsid w:val="00D27B69"/>
    <w:rsid w:val="00D3308A"/>
    <w:rsid w:val="00D33662"/>
    <w:rsid w:val="00D368E9"/>
    <w:rsid w:val="00D36B5B"/>
    <w:rsid w:val="00D377FF"/>
    <w:rsid w:val="00D40CBB"/>
    <w:rsid w:val="00D41B84"/>
    <w:rsid w:val="00D42B08"/>
    <w:rsid w:val="00D42C32"/>
    <w:rsid w:val="00D43D7E"/>
    <w:rsid w:val="00D44FBA"/>
    <w:rsid w:val="00D4591A"/>
    <w:rsid w:val="00D461FB"/>
    <w:rsid w:val="00D47EDB"/>
    <w:rsid w:val="00D50973"/>
    <w:rsid w:val="00D50AF0"/>
    <w:rsid w:val="00D51DB2"/>
    <w:rsid w:val="00D5482A"/>
    <w:rsid w:val="00D579C7"/>
    <w:rsid w:val="00D60268"/>
    <w:rsid w:val="00D60559"/>
    <w:rsid w:val="00D61520"/>
    <w:rsid w:val="00D61CF7"/>
    <w:rsid w:val="00D701B7"/>
    <w:rsid w:val="00D72268"/>
    <w:rsid w:val="00D7556E"/>
    <w:rsid w:val="00D7675F"/>
    <w:rsid w:val="00D80014"/>
    <w:rsid w:val="00D826DA"/>
    <w:rsid w:val="00D830A2"/>
    <w:rsid w:val="00D84014"/>
    <w:rsid w:val="00D85C78"/>
    <w:rsid w:val="00D86DC3"/>
    <w:rsid w:val="00D911FE"/>
    <w:rsid w:val="00D91B25"/>
    <w:rsid w:val="00D92569"/>
    <w:rsid w:val="00D94599"/>
    <w:rsid w:val="00D949E1"/>
    <w:rsid w:val="00D95AC0"/>
    <w:rsid w:val="00D96209"/>
    <w:rsid w:val="00D96573"/>
    <w:rsid w:val="00DA2AF8"/>
    <w:rsid w:val="00DA4A3C"/>
    <w:rsid w:val="00DA5C12"/>
    <w:rsid w:val="00DB17EF"/>
    <w:rsid w:val="00DB230D"/>
    <w:rsid w:val="00DB26DA"/>
    <w:rsid w:val="00DB2E4E"/>
    <w:rsid w:val="00DB5368"/>
    <w:rsid w:val="00DB53FB"/>
    <w:rsid w:val="00DB7528"/>
    <w:rsid w:val="00DC14DC"/>
    <w:rsid w:val="00DC1B58"/>
    <w:rsid w:val="00DC45D5"/>
    <w:rsid w:val="00DC4DCE"/>
    <w:rsid w:val="00DC7790"/>
    <w:rsid w:val="00DD19A1"/>
    <w:rsid w:val="00DD251E"/>
    <w:rsid w:val="00DD553A"/>
    <w:rsid w:val="00DD6F16"/>
    <w:rsid w:val="00DE0D55"/>
    <w:rsid w:val="00DE0E86"/>
    <w:rsid w:val="00DE2A96"/>
    <w:rsid w:val="00DE474D"/>
    <w:rsid w:val="00DE5808"/>
    <w:rsid w:val="00DE5E1D"/>
    <w:rsid w:val="00DE6122"/>
    <w:rsid w:val="00DE65C5"/>
    <w:rsid w:val="00DE67A1"/>
    <w:rsid w:val="00DE6D73"/>
    <w:rsid w:val="00DF4390"/>
    <w:rsid w:val="00DF4CE1"/>
    <w:rsid w:val="00DF54E3"/>
    <w:rsid w:val="00DF5EFD"/>
    <w:rsid w:val="00DF61A4"/>
    <w:rsid w:val="00DF6AAB"/>
    <w:rsid w:val="00E007E7"/>
    <w:rsid w:val="00E017A0"/>
    <w:rsid w:val="00E01C38"/>
    <w:rsid w:val="00E029BC"/>
    <w:rsid w:val="00E0316A"/>
    <w:rsid w:val="00E05188"/>
    <w:rsid w:val="00E05563"/>
    <w:rsid w:val="00E05FB6"/>
    <w:rsid w:val="00E06FF8"/>
    <w:rsid w:val="00E1082E"/>
    <w:rsid w:val="00E10C61"/>
    <w:rsid w:val="00E11FCA"/>
    <w:rsid w:val="00E1260C"/>
    <w:rsid w:val="00E126B3"/>
    <w:rsid w:val="00E13B0F"/>
    <w:rsid w:val="00E13F47"/>
    <w:rsid w:val="00E155E4"/>
    <w:rsid w:val="00E16533"/>
    <w:rsid w:val="00E20958"/>
    <w:rsid w:val="00E229D4"/>
    <w:rsid w:val="00E234C8"/>
    <w:rsid w:val="00E258DB"/>
    <w:rsid w:val="00E26FF3"/>
    <w:rsid w:val="00E31C1F"/>
    <w:rsid w:val="00E31F4A"/>
    <w:rsid w:val="00E33405"/>
    <w:rsid w:val="00E3429B"/>
    <w:rsid w:val="00E35B38"/>
    <w:rsid w:val="00E37DD7"/>
    <w:rsid w:val="00E407C3"/>
    <w:rsid w:val="00E4204C"/>
    <w:rsid w:val="00E42FA2"/>
    <w:rsid w:val="00E456F8"/>
    <w:rsid w:val="00E4668A"/>
    <w:rsid w:val="00E50BC0"/>
    <w:rsid w:val="00E51815"/>
    <w:rsid w:val="00E5305A"/>
    <w:rsid w:val="00E54A01"/>
    <w:rsid w:val="00E618CB"/>
    <w:rsid w:val="00E64A78"/>
    <w:rsid w:val="00E6588B"/>
    <w:rsid w:val="00E6656D"/>
    <w:rsid w:val="00E66E24"/>
    <w:rsid w:val="00E67BFC"/>
    <w:rsid w:val="00E703D9"/>
    <w:rsid w:val="00E704EF"/>
    <w:rsid w:val="00E70AB7"/>
    <w:rsid w:val="00E7175F"/>
    <w:rsid w:val="00E7663A"/>
    <w:rsid w:val="00E76D76"/>
    <w:rsid w:val="00E77B6C"/>
    <w:rsid w:val="00E8042D"/>
    <w:rsid w:val="00E80C84"/>
    <w:rsid w:val="00E814D8"/>
    <w:rsid w:val="00E83969"/>
    <w:rsid w:val="00E83B38"/>
    <w:rsid w:val="00E907BE"/>
    <w:rsid w:val="00E95EC5"/>
    <w:rsid w:val="00E96FA8"/>
    <w:rsid w:val="00EA3AEB"/>
    <w:rsid w:val="00EA3CF7"/>
    <w:rsid w:val="00EA4572"/>
    <w:rsid w:val="00EA4F22"/>
    <w:rsid w:val="00EA680E"/>
    <w:rsid w:val="00EB0F99"/>
    <w:rsid w:val="00EB1813"/>
    <w:rsid w:val="00EB2A05"/>
    <w:rsid w:val="00EB5E4D"/>
    <w:rsid w:val="00EC193A"/>
    <w:rsid w:val="00EC2DD4"/>
    <w:rsid w:val="00EC3432"/>
    <w:rsid w:val="00EC48CC"/>
    <w:rsid w:val="00EC622E"/>
    <w:rsid w:val="00EC64C2"/>
    <w:rsid w:val="00ED0D16"/>
    <w:rsid w:val="00ED2EF8"/>
    <w:rsid w:val="00ED489D"/>
    <w:rsid w:val="00ED61D5"/>
    <w:rsid w:val="00ED7D62"/>
    <w:rsid w:val="00EE1704"/>
    <w:rsid w:val="00EE2537"/>
    <w:rsid w:val="00EE380C"/>
    <w:rsid w:val="00EE4C30"/>
    <w:rsid w:val="00EE5612"/>
    <w:rsid w:val="00EE60CD"/>
    <w:rsid w:val="00EE6C7F"/>
    <w:rsid w:val="00EE7FC2"/>
    <w:rsid w:val="00EF09AB"/>
    <w:rsid w:val="00EF0A77"/>
    <w:rsid w:val="00EF1AD0"/>
    <w:rsid w:val="00EF2776"/>
    <w:rsid w:val="00EF4392"/>
    <w:rsid w:val="00EF5169"/>
    <w:rsid w:val="00EF5208"/>
    <w:rsid w:val="00EF5A76"/>
    <w:rsid w:val="00EF6363"/>
    <w:rsid w:val="00EF6CED"/>
    <w:rsid w:val="00EF709C"/>
    <w:rsid w:val="00F0310C"/>
    <w:rsid w:val="00F03812"/>
    <w:rsid w:val="00F05FF0"/>
    <w:rsid w:val="00F068C5"/>
    <w:rsid w:val="00F06E16"/>
    <w:rsid w:val="00F10BB0"/>
    <w:rsid w:val="00F11DD6"/>
    <w:rsid w:val="00F1222E"/>
    <w:rsid w:val="00F126FD"/>
    <w:rsid w:val="00F128C5"/>
    <w:rsid w:val="00F14A4A"/>
    <w:rsid w:val="00F15A29"/>
    <w:rsid w:val="00F16326"/>
    <w:rsid w:val="00F16E04"/>
    <w:rsid w:val="00F2157E"/>
    <w:rsid w:val="00F2185A"/>
    <w:rsid w:val="00F233C5"/>
    <w:rsid w:val="00F23CBB"/>
    <w:rsid w:val="00F23DFF"/>
    <w:rsid w:val="00F23FF6"/>
    <w:rsid w:val="00F2488B"/>
    <w:rsid w:val="00F255E1"/>
    <w:rsid w:val="00F273E1"/>
    <w:rsid w:val="00F27424"/>
    <w:rsid w:val="00F2797B"/>
    <w:rsid w:val="00F30784"/>
    <w:rsid w:val="00F33DF4"/>
    <w:rsid w:val="00F3530F"/>
    <w:rsid w:val="00F35E28"/>
    <w:rsid w:val="00F36D8C"/>
    <w:rsid w:val="00F4337F"/>
    <w:rsid w:val="00F44DA3"/>
    <w:rsid w:val="00F45E49"/>
    <w:rsid w:val="00F46DD3"/>
    <w:rsid w:val="00F47A5A"/>
    <w:rsid w:val="00F53346"/>
    <w:rsid w:val="00F617AF"/>
    <w:rsid w:val="00F62444"/>
    <w:rsid w:val="00F63CA4"/>
    <w:rsid w:val="00F65523"/>
    <w:rsid w:val="00F71E91"/>
    <w:rsid w:val="00F7381C"/>
    <w:rsid w:val="00F73C0E"/>
    <w:rsid w:val="00F75A96"/>
    <w:rsid w:val="00F75AE6"/>
    <w:rsid w:val="00F7635A"/>
    <w:rsid w:val="00F81A66"/>
    <w:rsid w:val="00F82ECE"/>
    <w:rsid w:val="00F831C6"/>
    <w:rsid w:val="00F94054"/>
    <w:rsid w:val="00F95322"/>
    <w:rsid w:val="00F95DBA"/>
    <w:rsid w:val="00F974F4"/>
    <w:rsid w:val="00F97CAC"/>
    <w:rsid w:val="00FA10F6"/>
    <w:rsid w:val="00FA2357"/>
    <w:rsid w:val="00FA5048"/>
    <w:rsid w:val="00FA6B19"/>
    <w:rsid w:val="00FB650B"/>
    <w:rsid w:val="00FC05A5"/>
    <w:rsid w:val="00FC18A6"/>
    <w:rsid w:val="00FC36CF"/>
    <w:rsid w:val="00FC57DE"/>
    <w:rsid w:val="00FC5DAD"/>
    <w:rsid w:val="00FD1537"/>
    <w:rsid w:val="00FD58CA"/>
    <w:rsid w:val="00FE1906"/>
    <w:rsid w:val="00FE1B91"/>
    <w:rsid w:val="00FE209C"/>
    <w:rsid w:val="00FE268A"/>
    <w:rsid w:val="00FE2CF7"/>
    <w:rsid w:val="00FE34F1"/>
    <w:rsid w:val="00FE3676"/>
    <w:rsid w:val="00FE3F28"/>
    <w:rsid w:val="00FE43A4"/>
    <w:rsid w:val="00FE5CE7"/>
    <w:rsid w:val="00FE68BF"/>
    <w:rsid w:val="00FE6F1E"/>
    <w:rsid w:val="00FE783F"/>
    <w:rsid w:val="00FF1263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1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D14015"/>
    <w:pPr>
      <w:widowControl w:val="0"/>
      <w:autoSpaceDE w:val="0"/>
      <w:autoSpaceDN w:val="0"/>
      <w:adjustRightInd w:val="0"/>
      <w:spacing w:after="0" w:line="323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140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D140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rsid w:val="00D14015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40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140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basedOn w:val="a0"/>
    <w:rsid w:val="00D14015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2613E"/>
    <w:pPr>
      <w:ind w:left="720"/>
      <w:contextualSpacing/>
    </w:pPr>
  </w:style>
  <w:style w:type="character" w:customStyle="1" w:styleId="pagesindoccount">
    <w:name w:val="pagesindoccount"/>
    <w:basedOn w:val="a0"/>
    <w:rsid w:val="002E02B9"/>
  </w:style>
  <w:style w:type="paragraph" w:customStyle="1" w:styleId="ConsPlusNormal">
    <w:name w:val="ConsPlusNormal"/>
    <w:link w:val="ConsPlusNormal0"/>
    <w:rsid w:val="00925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5B39"/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F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E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42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42F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D0709F"/>
    <w:rPr>
      <w:color w:val="808080"/>
    </w:rPr>
  </w:style>
  <w:style w:type="character" w:styleId="ab">
    <w:name w:val="Hyperlink"/>
    <w:basedOn w:val="a0"/>
    <w:uiPriority w:val="99"/>
    <w:unhideWhenUsed/>
    <w:rsid w:val="002E65CF"/>
    <w:rPr>
      <w:color w:val="0000FF" w:themeColor="hyperlink"/>
      <w:u w:val="single"/>
    </w:rPr>
  </w:style>
  <w:style w:type="character" w:styleId="ac">
    <w:name w:val="page number"/>
    <w:basedOn w:val="a0"/>
    <w:rsid w:val="000C7C46"/>
  </w:style>
  <w:style w:type="paragraph" w:customStyle="1" w:styleId="ConsPlusTitle">
    <w:name w:val="ConsPlusTitle"/>
    <w:rsid w:val="00E22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8A583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A583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A5831"/>
    <w:rPr>
      <w:vertAlign w:val="superscript"/>
    </w:rPr>
  </w:style>
  <w:style w:type="paragraph" w:customStyle="1" w:styleId="af0">
    <w:name w:val="Содержимое таблицы"/>
    <w:basedOn w:val="a"/>
    <w:rsid w:val="007075B9"/>
    <w:pPr>
      <w:suppressLineNumbers/>
      <w:suppressAutoHyphens/>
    </w:pPr>
    <w:rPr>
      <w:rFonts w:ascii="Calibri" w:eastAsia="SimSun" w:hAnsi="Calibri" w:cs="Calibri"/>
      <w:kern w:val="1"/>
      <w:lang w:eastAsia="ar-SA"/>
    </w:rPr>
  </w:style>
  <w:style w:type="paragraph" w:customStyle="1" w:styleId="1">
    <w:name w:val="Абзац списка1"/>
    <w:basedOn w:val="a"/>
    <w:rsid w:val="007075B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618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">
    <w:name w:val="Основной текст (2)"/>
    <w:uiPriority w:val="99"/>
    <w:rsid w:val="009618B0"/>
    <w:rPr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paragraph" w:customStyle="1" w:styleId="ConsPlusCell">
    <w:name w:val="ConsPlusCell"/>
    <w:rsid w:val="002F34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F3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F34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945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D9459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6CA780CE7824723735894CF16E0C3F7A89F645E3D3EF9699AA72A5D07B38A453381B5E31D9D9D07EA35C38602C9331FB29FAAC0BDFCA7Y0s1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10DA56FE14B8C12B4D49DBC72F0AE67D74D4D6D1CC783BAE4602E6489952DDC98AB34D5362F5E91972552FB8538969F0456C411E2C27D207C946NEE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34AB555CBDD682DAFEAD4880FAEA1E635381E533D2F5E5A87BACA51D63FAD1E4218E38197F2E698A5EA56E79C83055AE8701BE4F517203D9F2B614u2Z3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E02638-A04E-4711-8636-E3C06A9D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7</cp:revision>
  <cp:lastPrinted>2020-03-17T07:19:00Z</cp:lastPrinted>
  <dcterms:created xsi:type="dcterms:W3CDTF">2020-07-03T06:17:00Z</dcterms:created>
  <dcterms:modified xsi:type="dcterms:W3CDTF">2020-07-06T05:26:00Z</dcterms:modified>
</cp:coreProperties>
</file>